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F44C7A6" w14:textId="3647A222" w:rsidR="00852AB2" w:rsidRPr="00852AB2" w:rsidRDefault="00BF3794" w:rsidP="00852AB2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EFE43C" wp14:editId="1219087C">
                <wp:simplePos x="0" y="0"/>
                <wp:positionH relativeFrom="column">
                  <wp:posOffset>-828675</wp:posOffset>
                </wp:positionH>
                <wp:positionV relativeFrom="paragraph">
                  <wp:posOffset>-790576</wp:posOffset>
                </wp:positionV>
                <wp:extent cx="3276600" cy="267652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2676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181F32A" w14:textId="56A45B90" w:rsidR="00C17345" w:rsidRPr="00C0296E" w:rsidRDefault="00C17345" w:rsidP="00852AB2">
                            <w:pPr>
                              <w:jc w:val="both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0296E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Maths</w:t>
                            </w:r>
                          </w:p>
                          <w:p w14:paraId="570EC83C" w14:textId="2401CD22" w:rsidR="00C17345" w:rsidRPr="00AE4C0D" w:rsidRDefault="00C17345" w:rsidP="00852AB2">
                            <w:pPr>
                              <w:jc w:val="both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</w:rPr>
                              <w:t>We will be focusing on our Place Value Knowledge and building on the skills from year 3.  We will be using our place value knowledge to help us work out a variety of addition and subtraction problems using the mastery maths approach.</w:t>
                            </w:r>
                          </w:p>
                          <w:p w14:paraId="2E752BA7" w14:textId="02A605E6" w:rsidR="00C17345" w:rsidRDefault="00C17345" w:rsidP="00FB3AAD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AE4C0D">
                              <w:rPr>
                                <w:b/>
                                <w:noProof/>
                                <w:lang w:eastAsia="en-GB"/>
                              </w:rPr>
                              <w:t xml:space="preserve">        </w:t>
                            </w:r>
                          </w:p>
                          <w:p w14:paraId="363CF13E" w14:textId="77777777" w:rsidR="00C17345" w:rsidRPr="00AE4C0D" w:rsidRDefault="00C17345" w:rsidP="00FB3AAD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</w:p>
                          <w:p w14:paraId="2F2AFF4A" w14:textId="0AAF0CDB" w:rsidR="00C17345" w:rsidRPr="00AE4C0D" w:rsidRDefault="00C17345" w:rsidP="00852AB2">
                            <w:pPr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  <w:r w:rsidRPr="00AE4C0D">
                              <w:rPr>
                                <w:rFonts w:cstheme="minorHAnsi"/>
                                <w:b/>
                              </w:rPr>
                              <w:t xml:space="preserve">Times Tables – Children are expected to know their timetables 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 xml:space="preserve">up </w:t>
                            </w:r>
                            <w:r w:rsidRPr="00AE4C0D">
                              <w:rPr>
                                <w:rFonts w:cstheme="minorHAnsi"/>
                                <w:b/>
                              </w:rPr>
                              <w:t xml:space="preserve">to 12 x 12. 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>We will be practicing daily in preparation for our Multiplication Times Table Check in May 202</w:t>
                            </w:r>
                            <w:r w:rsidR="00A9077A">
                              <w:rPr>
                                <w:rFonts w:cstheme="minorHAnsi"/>
                                <w:b/>
                              </w:rPr>
                              <w:t>4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>.</w:t>
                            </w:r>
                          </w:p>
                          <w:p w14:paraId="7813EA0D" w14:textId="0CC360EB" w:rsidR="00C17345" w:rsidRPr="00470C4E" w:rsidRDefault="00C17345" w:rsidP="00852AB2">
                            <w:pPr>
                              <w:jc w:val="both"/>
                              <w:rPr>
                                <w:rFonts w:cstheme="minorHAnsi"/>
                                <w:color w:val="FF0000"/>
                                <w:sz w:val="23"/>
                                <w:szCs w:val="23"/>
                              </w:rPr>
                            </w:pPr>
                          </w:p>
                          <w:p w14:paraId="630FAEF5" w14:textId="38657AFD" w:rsidR="00C17345" w:rsidRPr="00470C4E" w:rsidRDefault="00C17345" w:rsidP="00852AB2">
                            <w:pPr>
                              <w:jc w:val="both"/>
                              <w:rPr>
                                <w:rFonts w:cstheme="minorHAnsi"/>
                                <w:sz w:val="23"/>
                                <w:szCs w:val="23"/>
                              </w:rPr>
                            </w:pPr>
                          </w:p>
                          <w:p w14:paraId="64709EBB" w14:textId="213BD35D" w:rsidR="00C17345" w:rsidRPr="00470C4E" w:rsidRDefault="00C17345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CEFE43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65.25pt;margin-top:-62.25pt;width:258pt;height:21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" fillcolor="white [3201]" strokecolor="red" strokeweight="1pt">
                <v:textbox>
                  <w:txbxContent>
                    <w:p w14:paraId="7181F32A" w14:textId="56A45B90" w:rsidR="00C17345" w:rsidRPr="00C0296E" w:rsidRDefault="00C17345" w:rsidP="00852AB2">
                      <w:pPr>
                        <w:jc w:val="both"/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C0296E"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  <w:t>Maths</w:t>
                      </w:r>
                    </w:p>
                    <w:p w14:paraId="570EC83C" w14:textId="2401CD22" w:rsidR="00C17345" w:rsidRPr="00AE4C0D" w:rsidRDefault="00C17345" w:rsidP="00852AB2">
                      <w:pPr>
                        <w:jc w:val="both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</w:rPr>
                        <w:t>We will be focusing on our Place Value Knowledge and building on the skills from year 3.  We will be using our place value knowledge to help us work out a variety of addition and subtraction problems using the mastery maths approach.</w:t>
                      </w:r>
                    </w:p>
                    <w:p w14:paraId="2E752BA7" w14:textId="02A605E6" w:rsidR="00C17345" w:rsidRDefault="00C17345" w:rsidP="00FB3AAD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 w:rsidRPr="00AE4C0D">
                        <w:rPr>
                          <w:b/>
                          <w:noProof/>
                          <w:lang w:eastAsia="en-GB"/>
                        </w:rPr>
                        <w:t xml:space="preserve">        </w:t>
                      </w:r>
                    </w:p>
                    <w:p w14:paraId="363CF13E" w14:textId="77777777" w:rsidR="00C17345" w:rsidRPr="00AE4C0D" w:rsidRDefault="00C17345" w:rsidP="00FB3AAD">
                      <w:pPr>
                        <w:rPr>
                          <w:b/>
                          <w:noProof/>
                          <w:lang w:eastAsia="en-GB"/>
                        </w:rPr>
                      </w:pPr>
                    </w:p>
                    <w:p w14:paraId="2F2AFF4A" w14:textId="0AAF0CDB" w:rsidR="00C17345" w:rsidRPr="00AE4C0D" w:rsidRDefault="00C17345" w:rsidP="00852AB2">
                      <w:pPr>
                        <w:jc w:val="both"/>
                        <w:rPr>
                          <w:rFonts w:cstheme="minorHAnsi"/>
                          <w:b/>
                        </w:rPr>
                      </w:pPr>
                      <w:r w:rsidRPr="00AE4C0D">
                        <w:rPr>
                          <w:rFonts w:cstheme="minorHAnsi"/>
                          <w:b/>
                        </w:rPr>
                        <w:t xml:space="preserve">Times Tables – Children are expected to know their timetables </w:t>
                      </w:r>
                      <w:r>
                        <w:rPr>
                          <w:rFonts w:cstheme="minorHAnsi"/>
                          <w:b/>
                        </w:rPr>
                        <w:t xml:space="preserve">up </w:t>
                      </w:r>
                      <w:r w:rsidRPr="00AE4C0D">
                        <w:rPr>
                          <w:rFonts w:cstheme="minorHAnsi"/>
                          <w:b/>
                        </w:rPr>
                        <w:t xml:space="preserve">to 12 x 12. </w:t>
                      </w:r>
                      <w:r>
                        <w:rPr>
                          <w:rFonts w:cstheme="minorHAnsi"/>
                          <w:b/>
                        </w:rPr>
                        <w:t>We will be practicing daily in preparation for our Multiplication Times Table Check in May 202</w:t>
                      </w:r>
                      <w:r w:rsidR="00A9077A">
                        <w:rPr>
                          <w:rFonts w:cstheme="minorHAnsi"/>
                          <w:b/>
                        </w:rPr>
                        <w:t>4</w:t>
                      </w:r>
                      <w:r>
                        <w:rPr>
                          <w:rFonts w:cstheme="minorHAnsi"/>
                          <w:b/>
                        </w:rPr>
                        <w:t>.</w:t>
                      </w:r>
                    </w:p>
                    <w:p w14:paraId="7813EA0D" w14:textId="0CC360EB" w:rsidR="00C17345" w:rsidRPr="00470C4E" w:rsidRDefault="00C17345" w:rsidP="00852AB2">
                      <w:pPr>
                        <w:jc w:val="both"/>
                        <w:rPr>
                          <w:rFonts w:cstheme="minorHAnsi"/>
                          <w:color w:val="FF0000"/>
                          <w:sz w:val="23"/>
                          <w:szCs w:val="23"/>
                        </w:rPr>
                      </w:pPr>
                    </w:p>
                    <w:p w14:paraId="630FAEF5" w14:textId="38657AFD" w:rsidR="00C17345" w:rsidRPr="00470C4E" w:rsidRDefault="00C17345" w:rsidP="00852AB2">
                      <w:pPr>
                        <w:jc w:val="both"/>
                        <w:rPr>
                          <w:rFonts w:cstheme="minorHAnsi"/>
                          <w:sz w:val="23"/>
                          <w:szCs w:val="23"/>
                        </w:rPr>
                      </w:pPr>
                    </w:p>
                    <w:p w14:paraId="64709EBB" w14:textId="213BD35D" w:rsidR="00C17345" w:rsidRPr="00470C4E" w:rsidRDefault="00C17345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839A07C" wp14:editId="5EE0FB16">
                <wp:simplePos x="0" y="0"/>
                <wp:positionH relativeFrom="page">
                  <wp:posOffset>7048500</wp:posOffset>
                </wp:positionH>
                <wp:positionV relativeFrom="paragraph">
                  <wp:posOffset>-790574</wp:posOffset>
                </wp:positionV>
                <wp:extent cx="3574415" cy="4610100"/>
                <wp:effectExtent l="0" t="0" r="2603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4415" cy="46101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D81328" w14:textId="77777777" w:rsidR="00C17345" w:rsidRPr="00C0296E" w:rsidRDefault="00C17345" w:rsidP="00310074">
                            <w:pPr>
                              <w:jc w:val="both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0296E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09025445" w14:textId="619A771A" w:rsidR="00C17345" w:rsidRDefault="00C17345" w:rsidP="00310074">
                            <w:pPr>
                              <w:jc w:val="both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255C19">
                              <w:rPr>
                                <w:rFonts w:cstheme="minorHAnsi"/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p w14:paraId="4935DC38" w14:textId="2978BEC0" w:rsidR="00C17345" w:rsidRDefault="00C17345" w:rsidP="00310074">
                            <w:pPr>
                              <w:jc w:val="both"/>
                              <w:rPr>
                                <w:rFonts w:cstheme="minorHAnsi"/>
                                <w:bCs/>
                              </w:rPr>
                            </w:pPr>
                            <w:r w:rsidRPr="00FF3B59">
                              <w:rPr>
                                <w:rFonts w:cstheme="minorHAnsi"/>
                                <w:b/>
                              </w:rPr>
                              <w:t>Class Read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>ing</w:t>
                            </w:r>
                            <w:r w:rsidRPr="00FF3B59">
                              <w:rPr>
                                <w:rFonts w:cstheme="minorHAnsi"/>
                                <w:bCs/>
                              </w:rPr>
                              <w:t xml:space="preserve"> –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The Queen’s Nose</w:t>
                            </w:r>
                            <w:r w:rsidR="00CB4BAD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and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  <w:r w:rsidR="00FA0960">
                              <w:rPr>
                                <w:rFonts w:cstheme="minorHAnsi"/>
                                <w:b/>
                                <w:bCs/>
                              </w:rPr>
                              <w:t>The Girl Who Stole an Elephant</w:t>
                            </w:r>
                          </w:p>
                          <w:p w14:paraId="680C40EE" w14:textId="4D417E85" w:rsidR="00C17345" w:rsidRDefault="00C17345" w:rsidP="00D56D60">
                            <w:pPr>
                              <w:jc w:val="bot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366B85D1" w14:textId="7FDECE6E" w:rsidR="00C17345" w:rsidRDefault="00CB4BAD" w:rsidP="00D56D60">
                            <w:pPr>
                              <w:jc w:val="both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</w:t>
                            </w:r>
                            <w:r w:rsidR="00C17345">
                              <w:rPr>
                                <w:noProof/>
                                <w:lang w:eastAsia="en-GB"/>
                              </w:rPr>
                              <w:t xml:space="preserve">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CF6E2D1" wp14:editId="15418A07">
                                  <wp:extent cx="857250" cy="1320944"/>
                                  <wp:effectExtent l="0" t="0" r="0" b="0"/>
                                  <wp:docPr id="5" name="Picture 5" descr="A book cover of a rabbi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A book cover of a rabbi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1655" cy="13431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A096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1A24401" wp14:editId="070137AE">
                                  <wp:extent cx="853811" cy="1304925"/>
                                  <wp:effectExtent l="0" t="0" r="381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5329" cy="13683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CBEB4FD" w14:textId="6E795307" w:rsidR="00C17345" w:rsidRPr="00600F97" w:rsidRDefault="00C17345" w:rsidP="00255C19">
                            <w:pPr>
                              <w:pStyle w:val="NormalWeb"/>
                              <w:shd w:val="clear" w:color="auto" w:fill="FFFFFF"/>
                              <w:spacing w:before="0" w:beforeAutospacing="0" w:after="150" w:afterAutospacing="0"/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hd w:val="clear" w:color="auto" w:fill="FFFFFF"/>
                              </w:rPr>
                            </w:pPr>
                            <w:r w:rsidRPr="00AE4C0D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Writing</w:t>
                            </w:r>
                            <w:r w:rsidRPr="00255C19">
                              <w:rPr>
                                <w:rFonts w:asciiTheme="minorHAnsi" w:hAnsiTheme="minorHAnsi" w:cstheme="minorHAnsi"/>
                              </w:rPr>
                              <w:t xml:space="preserve"> – </w:t>
                            </w:r>
                            <w:r w:rsidRPr="00600F97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hd w:val="clear" w:color="auto" w:fill="FFFFFF"/>
                              </w:rPr>
                              <w:t xml:space="preserve">This term </w:t>
                            </w:r>
                            <w:r w:rsidR="00FA0960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hd w:val="clear" w:color="auto" w:fill="FFFFFF"/>
                              </w:rPr>
                              <w:t>we will start by looking at poetry. We will create our own Haiku poems based on weather.</w:t>
                            </w:r>
                          </w:p>
                          <w:p w14:paraId="71F72B2D" w14:textId="3E40DD8E" w:rsidR="00C17345" w:rsidRPr="00F35DBD" w:rsidRDefault="00FA0960" w:rsidP="00255C19">
                            <w:pPr>
                              <w:pStyle w:val="NormalWeb"/>
                              <w:shd w:val="clear" w:color="auto" w:fill="FFFFFF"/>
                              <w:spacing w:before="0" w:beforeAutospacing="0" w:after="150" w:afterAutospacing="0"/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hd w:val="clear" w:color="auto" w:fill="FFFFFF"/>
                              </w:rPr>
                              <w:t xml:space="preserve">Then </w:t>
                            </w:r>
                            <w:r w:rsidRPr="00600F97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hd w:val="clear" w:color="auto" w:fill="FFFFFF"/>
                              </w:rPr>
                              <w:t xml:space="preserve">we will start with writing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hd w:val="clear" w:color="auto" w:fill="FFFFFF"/>
                              </w:rPr>
                              <w:t xml:space="preserve">narrative based on The Journey. </w:t>
                            </w:r>
                            <w:r w:rsidR="00C17345" w:rsidRPr="00F35DBD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hd w:val="clear" w:color="auto" w:fill="FFFFFF"/>
                              </w:rPr>
                              <w:t xml:space="preserve">We will look at </w:t>
                            </w:r>
                            <w:r w:rsidR="00C17345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hd w:val="clear" w:color="auto" w:fill="FFFFFF"/>
                              </w:rPr>
                              <w:t>how we use capital letters, inverted commas for dialogue and how to punctuate fronted adverbials</w:t>
                            </w:r>
                            <w:r w:rsidR="00C17345" w:rsidRPr="00F35DBD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hd w:val="clear" w:color="auto" w:fill="FFFFFF"/>
                              </w:rPr>
                              <w:t xml:space="preserve">.  </w:t>
                            </w:r>
                          </w:p>
                          <w:p w14:paraId="47A20B12" w14:textId="2DA262B4" w:rsidR="00C17345" w:rsidRPr="00255C19" w:rsidRDefault="00C17345" w:rsidP="00255C19">
                            <w:pPr>
                              <w:pStyle w:val="NormalWeb"/>
                              <w:shd w:val="clear" w:color="auto" w:fill="FFFFFF"/>
                              <w:spacing w:before="0" w:beforeAutospacing="0" w:after="150" w:afterAutospacing="0"/>
                              <w:rPr>
                                <w:rFonts w:asciiTheme="minorHAnsi" w:hAnsiTheme="minorHAnsi" w:cstheme="minorHAnsi"/>
                                <w:color w:val="333333"/>
                              </w:rPr>
                            </w:pPr>
                            <w:r w:rsidRPr="00F35DBD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Spellings</w:t>
                            </w:r>
                            <w:r w:rsidRPr="00F35DBD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</w:t>
                            </w:r>
                            <w:r w:rsidRPr="00255C19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– </w:t>
                            </w:r>
                            <w:r w:rsidRPr="007169BA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We will continue to follow the Sounds and Syllables scheme of work for spellings. Please see the separate sheet for the spelling units for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</w:rPr>
                              <w:t>Autumn</w:t>
                            </w:r>
                            <w:r w:rsidRPr="007169BA">
                              <w:rPr>
                                <w:rFonts w:asciiTheme="minorHAnsi" w:hAnsiTheme="minorHAnsi" w:cstheme="minorHAnsi"/>
                                <w:b/>
                              </w:rPr>
                              <w:t>.</w:t>
                            </w:r>
                            <w:r w:rsidRPr="007169BA">
                              <w:rPr>
                                <w:rFonts w:asciiTheme="minorHAnsi" w:hAnsiTheme="minorHAnsi" w:cstheme="minorHAnsi"/>
                                <w:b/>
                                <w:noProof/>
                              </w:rPr>
                              <w:t xml:space="preserve"> This will also be available on Class Dojo.</w:t>
                            </w:r>
                          </w:p>
                          <w:p w14:paraId="1CF394D9" w14:textId="77777777" w:rsidR="00C17345" w:rsidRPr="00C716C1" w:rsidRDefault="00C17345" w:rsidP="00310074">
                            <w:pPr>
                              <w:jc w:val="both"/>
                              <w:rPr>
                                <w:rFonts w:cstheme="minorHAnsi"/>
                              </w:rPr>
                            </w:pPr>
                          </w:p>
                          <w:p w14:paraId="53A39561" w14:textId="356FFAE9" w:rsidR="00C17345" w:rsidRPr="00C716C1" w:rsidRDefault="00C17345" w:rsidP="00310074">
                            <w:pPr>
                              <w:jc w:val="both"/>
                              <w:rPr>
                                <w:rFonts w:cstheme="minorHAnsi"/>
                              </w:rPr>
                            </w:pPr>
                          </w:p>
                          <w:p w14:paraId="3D210295" w14:textId="77777777" w:rsidR="00C17345" w:rsidRPr="00C716C1" w:rsidRDefault="00C17345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39A07C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7" type="#_x0000_t202" style="position:absolute;margin-left:555pt;margin-top:-62.25pt;width:281.45pt;height:363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" filled="f" strokecolor="red" strokeweight="1pt">
                <v:textbox>
                  <w:txbxContent>
                    <w:p w14:paraId="7DD81328" w14:textId="77777777" w:rsidR="00C17345" w:rsidRPr="00C0296E" w:rsidRDefault="00C17345" w:rsidP="00310074">
                      <w:pPr>
                        <w:jc w:val="both"/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C0296E"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09025445" w14:textId="619A771A" w:rsidR="00C17345" w:rsidRDefault="00C17345" w:rsidP="00310074">
                      <w:pPr>
                        <w:jc w:val="both"/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255C19">
                        <w:rPr>
                          <w:rFonts w:cstheme="minorHAnsi"/>
                          <w:b/>
                          <w:u w:val="single"/>
                        </w:rPr>
                        <w:t xml:space="preserve"> </w:t>
                      </w:r>
                    </w:p>
                    <w:p w14:paraId="4935DC38" w14:textId="2978BEC0" w:rsidR="00C17345" w:rsidRDefault="00C17345" w:rsidP="00310074">
                      <w:pPr>
                        <w:jc w:val="both"/>
                        <w:rPr>
                          <w:rFonts w:cstheme="minorHAnsi"/>
                          <w:bCs/>
                        </w:rPr>
                      </w:pPr>
                      <w:r w:rsidRPr="00FF3B59">
                        <w:rPr>
                          <w:rFonts w:cstheme="minorHAnsi"/>
                          <w:b/>
                        </w:rPr>
                        <w:t>Class Read</w:t>
                      </w:r>
                      <w:r>
                        <w:rPr>
                          <w:rFonts w:cstheme="minorHAnsi"/>
                          <w:b/>
                        </w:rPr>
                        <w:t>ing</w:t>
                      </w:r>
                      <w:r w:rsidRPr="00FF3B59">
                        <w:rPr>
                          <w:rFonts w:cstheme="minorHAnsi"/>
                          <w:bCs/>
                        </w:rPr>
                        <w:t xml:space="preserve"> – 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>The Queen’s Nose</w:t>
                      </w:r>
                      <w:r w:rsidR="00CB4BAD">
                        <w:rPr>
                          <w:rFonts w:cstheme="minorHAnsi"/>
                          <w:b/>
                          <w:bCs/>
                        </w:rPr>
                        <w:t xml:space="preserve"> and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  <w:r w:rsidR="00FA0960">
                        <w:rPr>
                          <w:rFonts w:cstheme="minorHAnsi"/>
                          <w:b/>
                          <w:bCs/>
                        </w:rPr>
                        <w:t>The Girl Who Stole an Elephant</w:t>
                      </w:r>
                    </w:p>
                    <w:p w14:paraId="680C40EE" w14:textId="4D417E85" w:rsidR="00C17345" w:rsidRDefault="00C17345" w:rsidP="00D56D60">
                      <w:pPr>
                        <w:jc w:val="both"/>
                        <w:rPr>
                          <w:noProof/>
                          <w:lang w:eastAsia="en-GB"/>
                        </w:rPr>
                      </w:pPr>
                    </w:p>
                    <w:p w14:paraId="366B85D1" w14:textId="7FDECE6E" w:rsidR="00C17345" w:rsidRDefault="00CB4BAD" w:rsidP="00D56D60">
                      <w:pPr>
                        <w:jc w:val="both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</w:t>
                      </w:r>
                      <w:r w:rsidR="00C17345">
                        <w:rPr>
                          <w:noProof/>
                          <w:lang w:eastAsia="en-GB"/>
                        </w:rPr>
                        <w:t xml:space="preserve">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CF6E2D1" wp14:editId="15418A07">
                            <wp:extent cx="857250" cy="1320944"/>
                            <wp:effectExtent l="0" t="0" r="0" b="0"/>
                            <wp:docPr id="5" name="Picture 5" descr="A book cover of a rabbi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A book cover of a rabbit&#10;&#10;Description automatically generated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1655" cy="13431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A0960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1A24401" wp14:editId="070137AE">
                            <wp:extent cx="853811" cy="1304925"/>
                            <wp:effectExtent l="0" t="0" r="381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95329" cy="136837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CBEB4FD" w14:textId="6E795307" w:rsidR="00C17345" w:rsidRPr="00600F97" w:rsidRDefault="00C17345" w:rsidP="00255C19">
                      <w:pPr>
                        <w:pStyle w:val="NormalWeb"/>
                        <w:shd w:val="clear" w:color="auto" w:fill="FFFFFF"/>
                        <w:spacing w:before="0" w:beforeAutospacing="0" w:after="150" w:afterAutospacing="0"/>
                        <w:rPr>
                          <w:rFonts w:asciiTheme="minorHAnsi" w:hAnsiTheme="minorHAnsi" w:cstheme="minorHAnsi"/>
                          <w:b/>
                          <w:color w:val="333333"/>
                          <w:shd w:val="clear" w:color="auto" w:fill="FFFFFF"/>
                        </w:rPr>
                      </w:pPr>
                      <w:r w:rsidRPr="00AE4C0D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Writing</w:t>
                      </w:r>
                      <w:r w:rsidRPr="00255C19">
                        <w:rPr>
                          <w:rFonts w:asciiTheme="minorHAnsi" w:hAnsiTheme="minorHAnsi" w:cstheme="minorHAnsi"/>
                        </w:rPr>
                        <w:t xml:space="preserve"> – </w:t>
                      </w:r>
                      <w:r w:rsidRPr="00600F97">
                        <w:rPr>
                          <w:rFonts w:asciiTheme="minorHAnsi" w:hAnsiTheme="minorHAnsi" w:cstheme="minorHAnsi"/>
                          <w:b/>
                          <w:color w:val="333333"/>
                          <w:shd w:val="clear" w:color="auto" w:fill="FFFFFF"/>
                        </w:rPr>
                        <w:t xml:space="preserve">This term </w:t>
                      </w:r>
                      <w:r w:rsidR="00FA0960">
                        <w:rPr>
                          <w:rFonts w:asciiTheme="minorHAnsi" w:hAnsiTheme="minorHAnsi" w:cstheme="minorHAnsi"/>
                          <w:b/>
                          <w:color w:val="333333"/>
                          <w:shd w:val="clear" w:color="auto" w:fill="FFFFFF"/>
                        </w:rPr>
                        <w:t>we will start by looking at poetry. We will create our own Haiku poems based on weather.</w:t>
                      </w:r>
                    </w:p>
                    <w:p w14:paraId="71F72B2D" w14:textId="3E40DD8E" w:rsidR="00C17345" w:rsidRPr="00F35DBD" w:rsidRDefault="00FA0960" w:rsidP="00255C19">
                      <w:pPr>
                        <w:pStyle w:val="NormalWeb"/>
                        <w:shd w:val="clear" w:color="auto" w:fill="FFFFFF"/>
                        <w:spacing w:before="0" w:beforeAutospacing="0" w:after="150" w:afterAutospacing="0"/>
                        <w:rPr>
                          <w:rFonts w:asciiTheme="minorHAnsi" w:hAnsiTheme="minorHAnsi" w:cstheme="minorHAnsi"/>
                          <w:b/>
                          <w:color w:val="333333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333333"/>
                          <w:shd w:val="clear" w:color="auto" w:fill="FFFFFF"/>
                        </w:rPr>
                        <w:t xml:space="preserve">Then </w:t>
                      </w:r>
                      <w:r w:rsidRPr="00600F97">
                        <w:rPr>
                          <w:rFonts w:asciiTheme="minorHAnsi" w:hAnsiTheme="minorHAnsi" w:cstheme="minorHAnsi"/>
                          <w:b/>
                          <w:color w:val="333333"/>
                          <w:shd w:val="clear" w:color="auto" w:fill="FFFFFF"/>
                        </w:rPr>
                        <w:t xml:space="preserve">we will start with writing </w:t>
                      </w:r>
                      <w:r>
                        <w:rPr>
                          <w:rFonts w:asciiTheme="minorHAnsi" w:hAnsiTheme="minorHAnsi" w:cstheme="minorHAnsi"/>
                          <w:b/>
                          <w:color w:val="333333"/>
                          <w:shd w:val="clear" w:color="auto" w:fill="FFFFFF"/>
                        </w:rPr>
                        <w:t>narrative based on The Journey</w:t>
                      </w:r>
                      <w:r>
                        <w:rPr>
                          <w:rFonts w:asciiTheme="minorHAnsi" w:hAnsiTheme="minorHAnsi" w:cstheme="minorHAnsi"/>
                          <w:b/>
                          <w:color w:val="333333"/>
                          <w:shd w:val="clear" w:color="auto" w:fill="FFFFFF"/>
                        </w:rPr>
                        <w:t xml:space="preserve">. </w:t>
                      </w:r>
                      <w:r w:rsidR="00C17345" w:rsidRPr="00F35DBD">
                        <w:rPr>
                          <w:rFonts w:asciiTheme="minorHAnsi" w:hAnsiTheme="minorHAnsi" w:cstheme="minorHAnsi"/>
                          <w:b/>
                          <w:color w:val="333333"/>
                          <w:shd w:val="clear" w:color="auto" w:fill="FFFFFF"/>
                        </w:rPr>
                        <w:t xml:space="preserve">We will look at </w:t>
                      </w:r>
                      <w:r w:rsidR="00C17345">
                        <w:rPr>
                          <w:rFonts w:asciiTheme="minorHAnsi" w:hAnsiTheme="minorHAnsi" w:cstheme="minorHAnsi"/>
                          <w:b/>
                          <w:color w:val="333333"/>
                          <w:shd w:val="clear" w:color="auto" w:fill="FFFFFF"/>
                        </w:rPr>
                        <w:t>how we use capital letters, inverted commas for dialogue and how to punctuate fronted adverbials</w:t>
                      </w:r>
                      <w:r w:rsidR="00C17345" w:rsidRPr="00F35DBD">
                        <w:rPr>
                          <w:rFonts w:asciiTheme="minorHAnsi" w:hAnsiTheme="minorHAnsi" w:cstheme="minorHAnsi"/>
                          <w:b/>
                          <w:color w:val="333333"/>
                          <w:shd w:val="clear" w:color="auto" w:fill="FFFFFF"/>
                        </w:rPr>
                        <w:t xml:space="preserve">.  </w:t>
                      </w:r>
                    </w:p>
                    <w:p w14:paraId="47A20B12" w14:textId="2DA262B4" w:rsidR="00C17345" w:rsidRPr="00255C19" w:rsidRDefault="00C17345" w:rsidP="00255C19">
                      <w:pPr>
                        <w:pStyle w:val="NormalWeb"/>
                        <w:shd w:val="clear" w:color="auto" w:fill="FFFFFF"/>
                        <w:spacing w:before="0" w:beforeAutospacing="0" w:after="150" w:afterAutospacing="0"/>
                        <w:rPr>
                          <w:rFonts w:asciiTheme="minorHAnsi" w:hAnsiTheme="minorHAnsi" w:cstheme="minorHAnsi"/>
                          <w:color w:val="333333"/>
                        </w:rPr>
                      </w:pPr>
                      <w:r w:rsidRPr="00F35DBD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Spellings</w:t>
                      </w:r>
                      <w:r w:rsidRPr="00F35DBD">
                        <w:rPr>
                          <w:rFonts w:asciiTheme="minorHAnsi" w:hAnsiTheme="minorHAnsi" w:cstheme="minorHAnsi"/>
                          <w:b/>
                        </w:rPr>
                        <w:t xml:space="preserve"> </w:t>
                      </w:r>
                      <w:r w:rsidRPr="00255C19">
                        <w:rPr>
                          <w:rFonts w:asciiTheme="minorHAnsi" w:hAnsiTheme="minorHAnsi" w:cstheme="minorHAnsi"/>
                          <w:b/>
                        </w:rPr>
                        <w:t xml:space="preserve">– </w:t>
                      </w:r>
                      <w:r w:rsidRPr="007169BA">
                        <w:rPr>
                          <w:rFonts w:asciiTheme="minorHAnsi" w:hAnsiTheme="minorHAnsi" w:cstheme="minorHAnsi"/>
                          <w:b/>
                        </w:rPr>
                        <w:t xml:space="preserve">We will continue to follow the Sounds and Syllables scheme of work for spellings. Please see the separate sheet for the spelling units for </w:t>
                      </w:r>
                      <w:r>
                        <w:rPr>
                          <w:rFonts w:asciiTheme="minorHAnsi" w:hAnsiTheme="minorHAnsi" w:cstheme="minorHAnsi"/>
                          <w:b/>
                        </w:rPr>
                        <w:t>Autumn</w:t>
                      </w:r>
                      <w:r w:rsidRPr="007169BA">
                        <w:rPr>
                          <w:rFonts w:asciiTheme="minorHAnsi" w:hAnsiTheme="minorHAnsi" w:cstheme="minorHAnsi"/>
                          <w:b/>
                        </w:rPr>
                        <w:t>.</w:t>
                      </w:r>
                      <w:r w:rsidRPr="007169BA">
                        <w:rPr>
                          <w:rFonts w:asciiTheme="minorHAnsi" w:hAnsiTheme="minorHAnsi" w:cstheme="minorHAnsi"/>
                          <w:b/>
                          <w:noProof/>
                        </w:rPr>
                        <w:t xml:space="preserve"> This will also be available on Class Dojo.</w:t>
                      </w:r>
                    </w:p>
                    <w:p w14:paraId="1CF394D9" w14:textId="77777777" w:rsidR="00C17345" w:rsidRPr="00C716C1" w:rsidRDefault="00C17345" w:rsidP="00310074">
                      <w:pPr>
                        <w:jc w:val="both"/>
                        <w:rPr>
                          <w:rFonts w:cstheme="minorHAnsi"/>
                        </w:rPr>
                      </w:pPr>
                    </w:p>
                    <w:p w14:paraId="53A39561" w14:textId="356FFAE9" w:rsidR="00C17345" w:rsidRPr="00C716C1" w:rsidRDefault="00C17345" w:rsidP="00310074">
                      <w:pPr>
                        <w:jc w:val="both"/>
                        <w:rPr>
                          <w:rFonts w:cstheme="minorHAnsi"/>
                        </w:rPr>
                      </w:pPr>
                    </w:p>
                    <w:p w14:paraId="3D210295" w14:textId="77777777" w:rsidR="00C17345" w:rsidRPr="00C716C1" w:rsidRDefault="00C17345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41404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917AD3" wp14:editId="3D34A0A3">
                <wp:simplePos x="0" y="0"/>
                <wp:positionH relativeFrom="column">
                  <wp:posOffset>2628900</wp:posOffset>
                </wp:positionH>
                <wp:positionV relativeFrom="paragraph">
                  <wp:posOffset>-800100</wp:posOffset>
                </wp:positionV>
                <wp:extent cx="3391535" cy="981075"/>
                <wp:effectExtent l="19050" t="19050" r="1841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1535" cy="9810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44A2E8" w14:textId="58A18CC2" w:rsidR="00C17345" w:rsidRPr="00F95A21" w:rsidRDefault="00C17345" w:rsidP="00C50EBD">
                            <w:pPr>
                              <w:spacing w:line="360" w:lineRule="auto"/>
                              <w:jc w:val="center"/>
                              <w:rPr>
                                <w:rFonts w:ascii="Candara Light" w:hAnsi="Candara Light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F95A21">
                              <w:rPr>
                                <w:rFonts w:ascii="Candara Light" w:hAnsi="Candara Light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 xml:space="preserve">Year </w:t>
                            </w:r>
                            <w:r>
                              <w:rPr>
                                <w:rFonts w:ascii="Candara Light" w:hAnsi="Candara Light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4 Autumn Term</w:t>
                            </w:r>
                          </w:p>
                          <w:p w14:paraId="1AA157D1" w14:textId="61BA39B4" w:rsidR="00C17345" w:rsidRPr="00F95A21" w:rsidRDefault="00C17345" w:rsidP="00852AB2">
                            <w:pPr>
                              <w:jc w:val="center"/>
                              <w:rPr>
                                <w:rFonts w:ascii="Candara Light" w:hAnsi="Candara Light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F95A21">
                              <w:rPr>
                                <w:rFonts w:ascii="Candara Light" w:hAnsi="Candara Light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Curriculum Overview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7917AD3" id="Text Box 2" o:spid="_x0000_s1028" type="#_x0000_t202" style="position:absolute;margin-left:207pt;margin-top:-63pt;width:267.05pt;height:7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" fillcolor="white [3201]" strokecolor="#0070c0" strokeweight="3pt">
                <v:textbox>
                  <w:txbxContent>
                    <w:p w14:paraId="4044A2E8" w14:textId="58A18CC2" w:rsidR="00C17345" w:rsidRPr="00F95A21" w:rsidRDefault="00C17345" w:rsidP="00C50EBD">
                      <w:pPr>
                        <w:spacing w:line="360" w:lineRule="auto"/>
                        <w:jc w:val="center"/>
                        <w:rPr>
                          <w:rFonts w:ascii="Candara Light" w:hAnsi="Candara Light"/>
                          <w:b/>
                          <w:bCs/>
                          <w:sz w:val="40"/>
                          <w:szCs w:val="40"/>
                          <w:u w:val="single"/>
                        </w:rPr>
                      </w:pPr>
                      <w:r w:rsidRPr="00F95A21">
                        <w:rPr>
                          <w:rFonts w:ascii="Candara Light" w:hAnsi="Candara Light"/>
                          <w:b/>
                          <w:bCs/>
                          <w:sz w:val="40"/>
                          <w:szCs w:val="40"/>
                          <w:u w:val="single"/>
                        </w:rPr>
                        <w:t xml:space="preserve">Year </w:t>
                      </w:r>
                      <w:r>
                        <w:rPr>
                          <w:rFonts w:ascii="Candara Light" w:hAnsi="Candara Light"/>
                          <w:b/>
                          <w:bCs/>
                          <w:sz w:val="40"/>
                          <w:szCs w:val="40"/>
                          <w:u w:val="single"/>
                        </w:rPr>
                        <w:t>4 Autumn Term</w:t>
                      </w:r>
                    </w:p>
                    <w:p w14:paraId="1AA157D1" w14:textId="61BA39B4" w:rsidR="00C17345" w:rsidRPr="00F95A21" w:rsidRDefault="00C17345" w:rsidP="00852AB2">
                      <w:pPr>
                        <w:jc w:val="center"/>
                        <w:rPr>
                          <w:rFonts w:ascii="Candara Light" w:hAnsi="Candara Light"/>
                          <w:b/>
                          <w:bCs/>
                          <w:sz w:val="40"/>
                          <w:szCs w:val="40"/>
                          <w:u w:val="single"/>
                        </w:rPr>
                      </w:pPr>
                      <w:r w:rsidRPr="00F95A21">
                        <w:rPr>
                          <w:rFonts w:ascii="Candara Light" w:hAnsi="Candara Light"/>
                          <w:b/>
                          <w:bCs/>
                          <w:sz w:val="40"/>
                          <w:szCs w:val="40"/>
                          <w:u w:val="single"/>
                        </w:rPr>
                        <w:t>Curriculum Overview</w:t>
                      </w:r>
                    </w:p>
                  </w:txbxContent>
                </v:textbox>
              </v:shape>
            </w:pict>
          </mc:Fallback>
        </mc:AlternateContent>
      </w:r>
      <w:r w:rsidR="00852AB2" w:rsidRPr="00852AB2">
        <w:rPr>
          <w:rFonts w:ascii="Times New Roman" w:eastAsia="Times New Roman" w:hAnsi="Times New Roman" w:cs="Times New Roman"/>
          <w:lang w:eastAsia="en-GB"/>
        </w:rPr>
        <w:fldChar w:fldCharType="begin"/>
      </w:r>
      <w:r w:rsidR="002422B8">
        <w:rPr>
          <w:rFonts w:ascii="Times New Roman" w:eastAsia="Times New Roman" w:hAnsi="Times New Roman" w:cs="Times New Roman"/>
          <w:lang w:eastAsia="en-GB"/>
        </w:rPr>
        <w:instrText xml:space="preserve"> INCLUDEPICTURE "C:\\var\\folders\\bz\\p4r6qx4d3fx3crc28rr_3r340000gn\\T\\com.microsoft.Word\\WebArchiveCopyPasteTempFiles\\Z" \* MERGEFORMAT </w:instrText>
      </w:r>
      <w:r w:rsidR="00852AB2" w:rsidRPr="00852AB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E751F53" w14:textId="13793EDD" w:rsidR="00634FC7" w:rsidRDefault="0066555D" w:rsidP="00634FC7">
      <w:r>
        <w:rPr>
          <w:noProof/>
          <w:lang w:eastAsia="en-GB"/>
        </w:rPr>
        <w:drawing>
          <wp:anchor distT="0" distB="0" distL="114300" distR="114300" simplePos="0" relativeHeight="251729920" behindDoc="1" locked="0" layoutInCell="1" allowOverlap="1" wp14:anchorId="3957A1B6" wp14:editId="56E0C49B">
            <wp:simplePos x="0" y="0"/>
            <wp:positionH relativeFrom="column">
              <wp:posOffset>2800350</wp:posOffset>
            </wp:positionH>
            <wp:positionV relativeFrom="paragraph">
              <wp:posOffset>72390</wp:posOffset>
            </wp:positionV>
            <wp:extent cx="3019425" cy="1723588"/>
            <wp:effectExtent l="0" t="0" r="0" b="0"/>
            <wp:wrapTight wrapText="bothSides">
              <wp:wrapPolygon edited="0">
                <wp:start x="0" y="0"/>
                <wp:lineTo x="0" y="21250"/>
                <wp:lineTo x="21396" y="21250"/>
                <wp:lineTo x="213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17235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4FC7">
        <w:fldChar w:fldCharType="begin"/>
      </w:r>
      <w:r w:rsidR="002422B8">
        <w:instrText xml:space="preserve"> INCLUDEPICTURE "C:\\var\\folders\\bz\\p4r6qx4d3fx3crc28rr_3r340000gn\\T\\com.microsoft.Word\\WebArchiveCopyPasteTempFiles\\51YeVcKYVTL._SX331_BO1,204,203,200_.jpg" \* MERGEFORMAT </w:instrText>
      </w:r>
      <w:r w:rsidR="00634FC7">
        <w:fldChar w:fldCharType="end"/>
      </w:r>
    </w:p>
    <w:p w14:paraId="2ED44C90" w14:textId="60B8BA5E" w:rsidR="00CD7DF2" w:rsidRDefault="00703541">
      <w:r>
        <w:rPr>
          <w:noProof/>
          <w:lang w:eastAsia="en-GB"/>
        </w:rPr>
        <w:drawing>
          <wp:anchor distT="0" distB="0" distL="114300" distR="114300" simplePos="0" relativeHeight="251727872" behindDoc="1" locked="0" layoutInCell="1" allowOverlap="1" wp14:anchorId="7CB44BB2" wp14:editId="360115BD">
            <wp:simplePos x="0" y="0"/>
            <wp:positionH relativeFrom="column">
              <wp:posOffset>467360</wp:posOffset>
            </wp:positionH>
            <wp:positionV relativeFrom="paragraph">
              <wp:posOffset>70485</wp:posOffset>
            </wp:positionV>
            <wp:extent cx="812165" cy="481965"/>
            <wp:effectExtent l="0" t="0" r="6985" b="0"/>
            <wp:wrapTight wrapText="bothSides">
              <wp:wrapPolygon edited="0">
                <wp:start x="0" y="0"/>
                <wp:lineTo x="0" y="20490"/>
                <wp:lineTo x="21279" y="20490"/>
                <wp:lineTo x="21279" y="0"/>
                <wp:lineTo x="0" y="0"/>
              </wp:wrapPolygon>
            </wp:wrapTight>
            <wp:docPr id="20" name="Picture 20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picture containing text, clipar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2165" cy="481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D8BADE" w14:textId="2F36B489" w:rsidR="00C17345" w:rsidRDefault="00C17345" w:rsidP="00CD7DF2">
      <w:pPr>
        <w:jc w:val="center"/>
      </w:pPr>
    </w:p>
    <w:p w14:paraId="00AA77C7" w14:textId="6A69A08E" w:rsidR="00E536F5" w:rsidRPr="00E536F5" w:rsidRDefault="00E536F5" w:rsidP="00E536F5"/>
    <w:p w14:paraId="3A7A96B2" w14:textId="2BC82155" w:rsidR="00E536F5" w:rsidRPr="00E536F5" w:rsidRDefault="00E536F5" w:rsidP="00E536F5"/>
    <w:p w14:paraId="2A2FC81E" w14:textId="5245CDA4" w:rsidR="00E536F5" w:rsidRDefault="00E536F5" w:rsidP="00E536F5"/>
    <w:p w14:paraId="157C1A8E" w14:textId="045BE372" w:rsidR="00EF3216" w:rsidRPr="00E536F5" w:rsidRDefault="00EF3216" w:rsidP="00E536F5"/>
    <w:p w14:paraId="1D7C34D5" w14:textId="56858A0C" w:rsidR="00E536F5" w:rsidRPr="00E536F5" w:rsidRDefault="00E536F5" w:rsidP="00E536F5"/>
    <w:p w14:paraId="404F6B41" w14:textId="3923A2D9" w:rsidR="00E536F5" w:rsidRPr="00E536F5" w:rsidRDefault="00E536F5" w:rsidP="00E536F5"/>
    <w:p w14:paraId="426A6E10" w14:textId="5B8AC17B" w:rsidR="00E536F5" w:rsidRPr="00E536F5" w:rsidRDefault="00BF3794" w:rsidP="00E536F5"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E4AF22" wp14:editId="0B1A036F">
                <wp:simplePos x="0" y="0"/>
                <wp:positionH relativeFrom="column">
                  <wp:posOffset>-815340</wp:posOffset>
                </wp:positionH>
                <wp:positionV relativeFrom="paragraph">
                  <wp:posOffset>131445</wp:posOffset>
                </wp:positionV>
                <wp:extent cx="3261360" cy="1981200"/>
                <wp:effectExtent l="0" t="0" r="1524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1360" cy="198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976EEF8" w14:textId="67AAEE92" w:rsidR="00C17345" w:rsidRPr="00470C4E" w:rsidRDefault="00C17345" w:rsidP="00634FC7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470C4E">
                              <w:rPr>
                                <w:rFonts w:cstheme="minorHAnsi"/>
                                <w:b/>
                                <w:u w:val="single"/>
                              </w:rPr>
                              <w:t>Understanding the Arts</w:t>
                            </w:r>
                          </w:p>
                          <w:p w14:paraId="7EC15ACA" w14:textId="0002830F" w:rsidR="00C17345" w:rsidRDefault="00C17345" w:rsidP="00902344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AE4C0D">
                              <w:rPr>
                                <w:rFonts w:cstheme="minorHAnsi"/>
                                <w:b/>
                                <w:u w:val="single"/>
                              </w:rPr>
                              <w:t>Music</w:t>
                            </w:r>
                            <w:r w:rsidRPr="00AE4C0D">
                              <w:rPr>
                                <w:rFonts w:cstheme="minorHAnsi"/>
                                <w:b/>
                              </w:rPr>
                              <w:t xml:space="preserve"> – The children will be involved in </w:t>
                            </w:r>
                            <w:r w:rsidR="00A9077A">
                              <w:rPr>
                                <w:rFonts w:cstheme="minorHAnsi"/>
                                <w:b/>
                              </w:rPr>
                              <w:t>learning how to read music</w:t>
                            </w:r>
                          </w:p>
                          <w:p w14:paraId="509F53D6" w14:textId="45A3C9AA" w:rsidR="00C17345" w:rsidRPr="00600F97" w:rsidRDefault="00C17345" w:rsidP="00902344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600F97">
                              <w:rPr>
                                <w:rFonts w:cstheme="minorHAnsi"/>
                                <w:b/>
                                <w:u w:val="single"/>
                              </w:rPr>
                              <w:t>Art</w:t>
                            </w:r>
                            <w:r w:rsidRPr="00600F97">
                              <w:rPr>
                                <w:rFonts w:cstheme="minorHAnsi"/>
                                <w:b/>
                              </w:rPr>
                              <w:t xml:space="preserve"> – </w:t>
                            </w:r>
                            <w:r w:rsidR="00FA0960">
                              <w:rPr>
                                <w:rFonts w:cstheme="minorHAnsi"/>
                                <w:b/>
                              </w:rPr>
                              <w:t xml:space="preserve">We will be learning Painting </w:t>
                            </w:r>
                            <w:proofErr w:type="spellStart"/>
                            <w:r w:rsidR="00FA0960">
                              <w:rPr>
                                <w:rFonts w:cstheme="minorHAnsi"/>
                                <w:b/>
                              </w:rPr>
                              <w:t>techniwues</w:t>
                            </w:r>
                            <w:proofErr w:type="spellEnd"/>
                            <w:r w:rsidR="00FA0960">
                              <w:rPr>
                                <w:rFonts w:cstheme="minorHAnsi"/>
                                <w:b/>
                              </w:rPr>
                              <w:t xml:space="preserve"> including overpainting (wet-on-wet), making tertiary colours and responding to the work of artists.</w:t>
                            </w:r>
                          </w:p>
                          <w:p w14:paraId="10CAF6B8" w14:textId="5B183383" w:rsidR="00C17345" w:rsidRPr="00600F97" w:rsidRDefault="00C17345" w:rsidP="00902344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600F97">
                              <w:rPr>
                                <w:rFonts w:cstheme="minorHAnsi"/>
                                <w:b/>
                                <w:u w:val="single"/>
                              </w:rPr>
                              <w:t xml:space="preserve">DT </w:t>
                            </w:r>
                            <w:r w:rsidRPr="00600F97">
                              <w:rPr>
                                <w:rFonts w:cstheme="minorHAnsi"/>
                                <w:b/>
                              </w:rPr>
                              <w:t xml:space="preserve">– In DT, we will look at 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>Food and Nutrition, and what our food contains.</w:t>
                            </w:r>
                          </w:p>
                          <w:p w14:paraId="0D9983C3" w14:textId="3F9EE773" w:rsidR="00C17345" w:rsidRPr="00AF29D3" w:rsidRDefault="00C17345" w:rsidP="00470C4E">
                            <w:pPr>
                              <w:jc w:val="both"/>
                              <w:rPr>
                                <w:rFonts w:ascii="Sassoon Infant Std" w:hAnsi="Sassoon Infant Std"/>
                              </w:rPr>
                            </w:pPr>
                          </w:p>
                          <w:p w14:paraId="2C485A58" w14:textId="77777777" w:rsidR="00C17345" w:rsidRDefault="00C1734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E4AF22" id="Text Box 7" o:spid="_x0000_s1029" type="#_x0000_t202" style="position:absolute;margin-left:-64.2pt;margin-top:10.35pt;width:256.8pt;height:15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" fillcolor="white [3201]" strokecolor="red" strokeweight="1pt">
                <v:textbox>
                  <w:txbxContent>
                    <w:p w14:paraId="3976EEF8" w14:textId="67AAEE92" w:rsidR="00C17345" w:rsidRPr="00470C4E" w:rsidRDefault="00C17345" w:rsidP="00634FC7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470C4E">
                        <w:rPr>
                          <w:rFonts w:cstheme="minorHAnsi"/>
                          <w:b/>
                          <w:u w:val="single"/>
                        </w:rPr>
                        <w:t>Understanding the Arts</w:t>
                      </w:r>
                    </w:p>
                    <w:p w14:paraId="7EC15ACA" w14:textId="0002830F" w:rsidR="00C17345" w:rsidRDefault="00C17345" w:rsidP="00902344">
                      <w:pPr>
                        <w:rPr>
                          <w:rFonts w:cstheme="minorHAnsi"/>
                          <w:b/>
                        </w:rPr>
                      </w:pPr>
                      <w:r w:rsidRPr="00AE4C0D">
                        <w:rPr>
                          <w:rFonts w:cstheme="minorHAnsi"/>
                          <w:b/>
                          <w:u w:val="single"/>
                        </w:rPr>
                        <w:t>Music</w:t>
                      </w:r>
                      <w:r w:rsidRPr="00AE4C0D">
                        <w:rPr>
                          <w:rFonts w:cstheme="minorHAnsi"/>
                          <w:b/>
                        </w:rPr>
                        <w:t xml:space="preserve"> – The children will be involved in </w:t>
                      </w:r>
                      <w:r w:rsidR="00A9077A">
                        <w:rPr>
                          <w:rFonts w:cstheme="minorHAnsi"/>
                          <w:b/>
                        </w:rPr>
                        <w:t>learning how to read music</w:t>
                      </w:r>
                    </w:p>
                    <w:p w14:paraId="509F53D6" w14:textId="45A3C9AA" w:rsidR="00C17345" w:rsidRPr="00600F97" w:rsidRDefault="00C17345" w:rsidP="00902344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600F97">
                        <w:rPr>
                          <w:rFonts w:cstheme="minorHAnsi"/>
                          <w:b/>
                          <w:u w:val="single"/>
                        </w:rPr>
                        <w:t>Art</w:t>
                      </w:r>
                      <w:r w:rsidRPr="00600F97">
                        <w:rPr>
                          <w:rFonts w:cstheme="minorHAnsi"/>
                          <w:b/>
                        </w:rPr>
                        <w:t xml:space="preserve"> – </w:t>
                      </w:r>
                      <w:r w:rsidR="00FA0960">
                        <w:rPr>
                          <w:rFonts w:cstheme="minorHAnsi"/>
                          <w:b/>
                        </w:rPr>
                        <w:t xml:space="preserve">We will be learning Painting </w:t>
                      </w:r>
                      <w:proofErr w:type="spellStart"/>
                      <w:r w:rsidR="00FA0960">
                        <w:rPr>
                          <w:rFonts w:cstheme="minorHAnsi"/>
                          <w:b/>
                        </w:rPr>
                        <w:t>techniwues</w:t>
                      </w:r>
                      <w:proofErr w:type="spellEnd"/>
                      <w:r w:rsidR="00FA0960">
                        <w:rPr>
                          <w:rFonts w:cstheme="minorHAnsi"/>
                          <w:b/>
                        </w:rPr>
                        <w:t xml:space="preserve"> including overpainting (wet-on-wet), making tertiary colours and responding to the work of artists.</w:t>
                      </w:r>
                    </w:p>
                    <w:p w14:paraId="10CAF6B8" w14:textId="5B183383" w:rsidR="00C17345" w:rsidRPr="00600F97" w:rsidRDefault="00C17345" w:rsidP="00902344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600F97">
                        <w:rPr>
                          <w:rFonts w:cstheme="minorHAnsi"/>
                          <w:b/>
                          <w:u w:val="single"/>
                        </w:rPr>
                        <w:t xml:space="preserve">DT </w:t>
                      </w:r>
                      <w:r w:rsidRPr="00600F97">
                        <w:rPr>
                          <w:rFonts w:cstheme="minorHAnsi"/>
                          <w:b/>
                        </w:rPr>
                        <w:t xml:space="preserve">– In DT, we will look at </w:t>
                      </w:r>
                      <w:r>
                        <w:rPr>
                          <w:rFonts w:cstheme="minorHAnsi"/>
                          <w:b/>
                        </w:rPr>
                        <w:t>Food and Nutrition, and what our food contains.</w:t>
                      </w:r>
                    </w:p>
                    <w:p w14:paraId="0D9983C3" w14:textId="3F9EE773" w:rsidR="00C17345" w:rsidRPr="00AF29D3" w:rsidRDefault="00C17345" w:rsidP="00470C4E">
                      <w:pPr>
                        <w:jc w:val="both"/>
                        <w:rPr>
                          <w:rFonts w:ascii="Sassoon Infant Std" w:hAnsi="Sassoon Infant Std"/>
                        </w:rPr>
                      </w:pPr>
                    </w:p>
                    <w:p w14:paraId="2C485A58" w14:textId="77777777" w:rsidR="00C17345" w:rsidRDefault="00C17345"/>
                  </w:txbxContent>
                </v:textbox>
              </v:shape>
            </w:pict>
          </mc:Fallback>
        </mc:AlternateContent>
      </w:r>
    </w:p>
    <w:p w14:paraId="018847B2" w14:textId="423C0C99" w:rsidR="00E536F5" w:rsidRPr="00E536F5" w:rsidRDefault="00FA0960" w:rsidP="00E536F5">
      <w:pPr>
        <w:tabs>
          <w:tab w:val="left" w:pos="5360"/>
        </w:tabs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1BECB6" wp14:editId="4232B006">
                <wp:simplePos x="0" y="0"/>
                <wp:positionH relativeFrom="column">
                  <wp:posOffset>-807720</wp:posOffset>
                </wp:positionH>
                <wp:positionV relativeFrom="paragraph">
                  <wp:posOffset>1987550</wp:posOffset>
                </wp:positionV>
                <wp:extent cx="3261360" cy="487680"/>
                <wp:effectExtent l="0" t="0" r="15240" b="2667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1360" cy="487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C981EE5" w14:textId="6879A559" w:rsidR="00C17345" w:rsidRPr="00470C4E" w:rsidRDefault="00C17345" w:rsidP="00C57B73">
                            <w:pPr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470C4E">
                              <w:rPr>
                                <w:rFonts w:cstheme="minorHAnsi"/>
                                <w:b/>
                                <w:u w:val="single"/>
                              </w:rPr>
                              <w:t>PE</w:t>
                            </w:r>
                            <w:r w:rsidRPr="00B47041">
                              <w:rPr>
                                <w:rFonts w:cstheme="minorHAnsi"/>
                                <w:b/>
                              </w:rPr>
                              <w:t xml:space="preserve"> -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  <w:r w:rsidRPr="00600F97">
                              <w:rPr>
                                <w:rFonts w:cstheme="minorHAnsi"/>
                                <w:b/>
                              </w:rPr>
                              <w:t xml:space="preserve">We will be developing our skills and techniques in </w:t>
                            </w:r>
                            <w:r w:rsidR="00FA0960">
                              <w:rPr>
                                <w:rFonts w:cstheme="minorHAnsi"/>
                                <w:b/>
                              </w:rPr>
                              <w:t>invasion games and teamwork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BECB6" id="Text Box 13" o:spid="_x0000_s1030" type="#_x0000_t202" style="position:absolute;margin-left:-63.6pt;margin-top:156.5pt;width:256.8pt;height:38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" fillcolor="white [3201]" strokecolor="red" strokeweight="1pt">
                <v:textbox>
                  <w:txbxContent>
                    <w:p w14:paraId="3C981EE5" w14:textId="6879A559" w:rsidR="00C17345" w:rsidRPr="00470C4E" w:rsidRDefault="00C17345" w:rsidP="00C57B73">
                      <w:pPr>
                        <w:jc w:val="both"/>
                        <w:rPr>
                          <w:rFonts w:cstheme="minorHAnsi"/>
                        </w:rPr>
                      </w:pPr>
                      <w:r w:rsidRPr="00470C4E">
                        <w:rPr>
                          <w:rFonts w:cstheme="minorHAnsi"/>
                          <w:b/>
                          <w:u w:val="single"/>
                        </w:rPr>
                        <w:t>PE</w:t>
                      </w:r>
                      <w:r w:rsidRPr="00B47041">
                        <w:rPr>
                          <w:rFonts w:cstheme="minorHAnsi"/>
                          <w:b/>
                        </w:rPr>
                        <w:t xml:space="preserve"> -</w:t>
                      </w:r>
                      <w:r>
                        <w:rPr>
                          <w:rFonts w:cstheme="minorHAnsi"/>
                          <w:b/>
                        </w:rPr>
                        <w:t xml:space="preserve"> </w:t>
                      </w:r>
                      <w:r w:rsidRPr="00600F97">
                        <w:rPr>
                          <w:rFonts w:cstheme="minorHAnsi"/>
                          <w:b/>
                        </w:rPr>
                        <w:t xml:space="preserve">We will be developing our skills and techniques in </w:t>
                      </w:r>
                      <w:r w:rsidR="00FA0960">
                        <w:rPr>
                          <w:rFonts w:cstheme="minorHAnsi"/>
                          <w:b/>
                        </w:rPr>
                        <w:t>invasion games and teamwork</w:t>
                      </w:r>
                      <w:r>
                        <w:rPr>
                          <w:rFonts w:cstheme="minorHAnsi"/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F3794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5FD22E" wp14:editId="35E63EC8">
                <wp:simplePos x="0" y="0"/>
                <wp:positionH relativeFrom="column">
                  <wp:posOffset>2524126</wp:posOffset>
                </wp:positionH>
                <wp:positionV relativeFrom="paragraph">
                  <wp:posOffset>12065</wp:posOffset>
                </wp:positionV>
                <wp:extent cx="3496310" cy="1857375"/>
                <wp:effectExtent l="0" t="0" r="27940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6310" cy="1857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924793A" w14:textId="541F60B6" w:rsidR="00C17345" w:rsidRPr="00470C4E" w:rsidRDefault="00C17345" w:rsidP="00CD7DF2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u w:val="single"/>
                              </w:rPr>
                              <w:t xml:space="preserve">Geography – Rivers and </w:t>
                            </w:r>
                            <w:r w:rsidR="00FA0960">
                              <w:rPr>
                                <w:rFonts w:cstheme="minorHAnsi"/>
                                <w:b/>
                                <w:u w:val="single"/>
                              </w:rPr>
                              <w:t>The Water Cycle</w:t>
                            </w:r>
                            <w:r>
                              <w:rPr>
                                <w:rFonts w:cstheme="minorHAnsi"/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p w14:paraId="317D883E" w14:textId="77777777" w:rsidR="00C17345" w:rsidRPr="00470C4E" w:rsidRDefault="00C17345" w:rsidP="00CD7DF2">
                            <w:pPr>
                              <w:jc w:val="both"/>
                              <w:rPr>
                                <w:rFonts w:cstheme="minorHAnsi"/>
                                <w:b/>
                                <w:sz w:val="8"/>
                                <w:u w:val="single"/>
                              </w:rPr>
                            </w:pPr>
                          </w:p>
                          <w:p w14:paraId="03E37A68" w14:textId="55A6BC5F" w:rsidR="00C17345" w:rsidRPr="00E84010" w:rsidRDefault="00C17345" w:rsidP="00902344">
                            <w:pPr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  <w:r w:rsidRPr="00E84010">
                              <w:rPr>
                                <w:rFonts w:cstheme="minorHAnsi"/>
                                <w:b/>
                              </w:rPr>
                              <w:t xml:space="preserve">We will look at 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>physical geography – including: climate zones, biomes and vegetation belts, rivers, mountains, volcanoes and earthquakes, and the water cycle. We will also look at human geography including: types of settlement and land use, economic activity including trade links and the distribution of natural resources including energy, food, minerals and water.</w:t>
                            </w:r>
                          </w:p>
                          <w:p w14:paraId="3024BF4C" w14:textId="506452E6" w:rsidR="00C17345" w:rsidRDefault="00C17345" w:rsidP="00CD7DF2">
                            <w:pPr>
                              <w:jc w:val="both"/>
                              <w:rPr>
                                <w:rFonts w:cstheme="minorHAnsi"/>
                              </w:rPr>
                            </w:pPr>
                          </w:p>
                          <w:p w14:paraId="1A3CBF04" w14:textId="2778B673" w:rsidR="00C17345" w:rsidRDefault="00C17345" w:rsidP="00CD7DF2">
                            <w:pPr>
                              <w:jc w:val="both"/>
                              <w:rPr>
                                <w:rFonts w:cstheme="minorHAnsi"/>
                              </w:rPr>
                            </w:pPr>
                          </w:p>
                          <w:p w14:paraId="0CCB992F" w14:textId="77777777" w:rsidR="00C17345" w:rsidRPr="00470C4E" w:rsidRDefault="00C17345" w:rsidP="00CD7DF2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FD22E" id="Text Box 22" o:spid="_x0000_s1031" type="#_x0000_t202" style="position:absolute;margin-left:198.75pt;margin-top:.95pt;width:275.3pt;height:146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" fillcolor="white [3201]" strokecolor="red" strokeweight="1pt">
                <v:textbox>
                  <w:txbxContent>
                    <w:p w14:paraId="4924793A" w14:textId="541F60B6" w:rsidR="00C17345" w:rsidRPr="00470C4E" w:rsidRDefault="00C17345" w:rsidP="00CD7DF2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u w:val="single"/>
                        </w:rPr>
                        <w:t xml:space="preserve">Geography – Rivers and </w:t>
                      </w:r>
                      <w:r w:rsidR="00FA0960">
                        <w:rPr>
                          <w:rFonts w:cstheme="minorHAnsi"/>
                          <w:b/>
                          <w:u w:val="single"/>
                        </w:rPr>
                        <w:t>The Water Cycle</w:t>
                      </w:r>
                      <w:r>
                        <w:rPr>
                          <w:rFonts w:cstheme="minorHAnsi"/>
                          <w:b/>
                          <w:u w:val="single"/>
                        </w:rPr>
                        <w:t xml:space="preserve"> </w:t>
                      </w:r>
                    </w:p>
                    <w:p w14:paraId="317D883E" w14:textId="77777777" w:rsidR="00C17345" w:rsidRPr="00470C4E" w:rsidRDefault="00C17345" w:rsidP="00CD7DF2">
                      <w:pPr>
                        <w:jc w:val="both"/>
                        <w:rPr>
                          <w:rFonts w:cstheme="minorHAnsi"/>
                          <w:b/>
                          <w:sz w:val="8"/>
                          <w:u w:val="single"/>
                        </w:rPr>
                      </w:pPr>
                    </w:p>
                    <w:p w14:paraId="03E37A68" w14:textId="55A6BC5F" w:rsidR="00C17345" w:rsidRPr="00E84010" w:rsidRDefault="00C17345" w:rsidP="00902344">
                      <w:pPr>
                        <w:jc w:val="both"/>
                        <w:rPr>
                          <w:rFonts w:cstheme="minorHAnsi"/>
                          <w:b/>
                        </w:rPr>
                      </w:pPr>
                      <w:r w:rsidRPr="00E84010">
                        <w:rPr>
                          <w:rFonts w:cstheme="minorHAnsi"/>
                          <w:b/>
                        </w:rPr>
                        <w:t xml:space="preserve">We will look at </w:t>
                      </w:r>
                      <w:r>
                        <w:rPr>
                          <w:rFonts w:cstheme="minorHAnsi"/>
                          <w:b/>
                        </w:rPr>
                        <w:t>physical geography – including: climate zones, biomes and vegetation belts, rivers, mountains, volcanoes and earthquakes, and the water cycle. We will also look at human geography including: types of settlement and land use, economic activity including trade links and the distribution of natural resources including energy, food, minerals and water.</w:t>
                      </w:r>
                    </w:p>
                    <w:p w14:paraId="3024BF4C" w14:textId="506452E6" w:rsidR="00C17345" w:rsidRDefault="00C17345" w:rsidP="00CD7DF2">
                      <w:pPr>
                        <w:jc w:val="both"/>
                        <w:rPr>
                          <w:rFonts w:cstheme="minorHAnsi"/>
                        </w:rPr>
                      </w:pPr>
                    </w:p>
                    <w:p w14:paraId="1A3CBF04" w14:textId="2778B673" w:rsidR="00C17345" w:rsidRDefault="00C17345" w:rsidP="00CD7DF2">
                      <w:pPr>
                        <w:jc w:val="both"/>
                        <w:rPr>
                          <w:rFonts w:cstheme="minorHAnsi"/>
                        </w:rPr>
                      </w:pPr>
                    </w:p>
                    <w:p w14:paraId="0CCB992F" w14:textId="77777777" w:rsidR="00C17345" w:rsidRPr="00470C4E" w:rsidRDefault="00C17345" w:rsidP="00CD7DF2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3794">
        <w:rPr>
          <w:noProof/>
          <w:lang w:eastAsia="en-GB"/>
        </w:rPr>
        <w:drawing>
          <wp:anchor distT="0" distB="0" distL="114300" distR="114300" simplePos="0" relativeHeight="251720704" behindDoc="0" locked="0" layoutInCell="1" allowOverlap="1" wp14:anchorId="3A4B9678" wp14:editId="3CBBF731">
            <wp:simplePos x="0" y="0"/>
            <wp:positionH relativeFrom="margin">
              <wp:posOffset>1685925</wp:posOffset>
            </wp:positionH>
            <wp:positionV relativeFrom="page">
              <wp:posOffset>5629275</wp:posOffset>
            </wp:positionV>
            <wp:extent cx="708660" cy="390525"/>
            <wp:effectExtent l="0" t="0" r="0" b="9525"/>
            <wp:wrapSquare wrapText="bothSides"/>
            <wp:docPr id="25" name="Picture 25" descr="P.H.S.E | Brierley Hill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.H.S.E | Brierley Hill Primary School"/>
                    <pic:cNvPicPr>
                      <a:picLocks noChangeAspect="1" noChangeArrowheads="1"/>
                    </pic:cNvPicPr>
                  </pic:nvPicPr>
                  <pic:blipFill>
                    <a:blip r:embed="rId15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3794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597E42" wp14:editId="0A4E852F">
                <wp:simplePos x="0" y="0"/>
                <wp:positionH relativeFrom="column">
                  <wp:posOffset>-830580</wp:posOffset>
                </wp:positionH>
                <wp:positionV relativeFrom="paragraph">
                  <wp:posOffset>2576195</wp:posOffset>
                </wp:positionV>
                <wp:extent cx="3274695" cy="544830"/>
                <wp:effectExtent l="0" t="0" r="20955" b="2667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4695" cy="544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C4C5A68" w14:textId="62A871E3" w:rsidR="00C17345" w:rsidRPr="00600F97" w:rsidRDefault="00C17345" w:rsidP="0052664C">
                            <w:pPr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  <w:r w:rsidRPr="00470C4E">
                              <w:rPr>
                                <w:rFonts w:cstheme="minorHAnsi"/>
                                <w:b/>
                                <w:u w:val="single"/>
                              </w:rPr>
                              <w:t>PSHE</w:t>
                            </w:r>
                            <w:r w:rsidRPr="00B47041">
                              <w:rPr>
                                <w:rFonts w:cstheme="minorHAnsi"/>
                                <w:b/>
                              </w:rPr>
                              <w:t xml:space="preserve"> –</w:t>
                            </w:r>
                            <w:r w:rsidRPr="00470C4E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Pr="00600F97">
                              <w:rPr>
                                <w:rFonts w:cstheme="minorHAnsi"/>
                                <w:b/>
                              </w:rPr>
                              <w:t xml:space="preserve">Our PSHE unit focus for </w:t>
                            </w:r>
                          </w:p>
                          <w:p w14:paraId="39928C05" w14:textId="6C427E75" w:rsidR="00C17345" w:rsidRPr="00600F97" w:rsidRDefault="00C17345" w:rsidP="0052664C">
                            <w:pPr>
                              <w:jc w:val="both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</w:rPr>
                              <w:t>Autumn</w:t>
                            </w:r>
                            <w:r w:rsidRPr="00600F97">
                              <w:rPr>
                                <w:rFonts w:cstheme="minorHAnsi"/>
                                <w:b/>
                              </w:rPr>
                              <w:t xml:space="preserve"> 1 is ‘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>Being Me in the World</w:t>
                            </w:r>
                            <w:r w:rsidRPr="00600F97">
                              <w:rPr>
                                <w:rFonts w:cstheme="minorHAnsi"/>
                                <w:b/>
                              </w:rPr>
                              <w:t>’.</w:t>
                            </w:r>
                          </w:p>
                          <w:p w14:paraId="0A39672D" w14:textId="77777777" w:rsidR="00C17345" w:rsidRPr="00470C4E" w:rsidRDefault="00C17345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7597E42" id="Text Box 17" o:spid="_x0000_s1032" type="#_x0000_t202" style="position:absolute;margin-left:-65.4pt;margin-top:202.85pt;width:257.85pt;height:42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" fillcolor="white [3201]" strokecolor="red" strokeweight="1pt">
                <v:textbox>
                  <w:txbxContent>
                    <w:p w14:paraId="1C4C5A68" w14:textId="62A871E3" w:rsidR="00C17345" w:rsidRPr="00600F97" w:rsidRDefault="00C17345" w:rsidP="0052664C">
                      <w:pPr>
                        <w:jc w:val="both"/>
                        <w:rPr>
                          <w:rFonts w:cstheme="minorHAnsi"/>
                          <w:b/>
                        </w:rPr>
                      </w:pPr>
                      <w:r w:rsidRPr="00470C4E">
                        <w:rPr>
                          <w:rFonts w:cstheme="minorHAnsi"/>
                          <w:b/>
                          <w:u w:val="single"/>
                        </w:rPr>
                        <w:t>PSHE</w:t>
                      </w:r>
                      <w:r w:rsidRPr="00B47041">
                        <w:rPr>
                          <w:rFonts w:cstheme="minorHAnsi"/>
                          <w:b/>
                        </w:rPr>
                        <w:t xml:space="preserve"> –</w:t>
                      </w:r>
                      <w:r w:rsidRPr="00470C4E">
                        <w:rPr>
                          <w:rFonts w:cstheme="minorHAnsi"/>
                        </w:rPr>
                        <w:t xml:space="preserve"> </w:t>
                      </w:r>
                      <w:r w:rsidRPr="00600F97">
                        <w:rPr>
                          <w:rFonts w:cstheme="minorHAnsi"/>
                          <w:b/>
                        </w:rPr>
                        <w:t xml:space="preserve">Our PSHE unit focus for </w:t>
                      </w:r>
                    </w:p>
                    <w:p w14:paraId="39928C05" w14:textId="6C427E75" w:rsidR="00C17345" w:rsidRPr="00600F97" w:rsidRDefault="00C17345" w:rsidP="0052664C">
                      <w:pPr>
                        <w:jc w:val="both"/>
                        <w:rPr>
                          <w:rFonts w:cstheme="minorHAnsi"/>
                          <w:b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</w:rPr>
                        <w:t>Autumn</w:t>
                      </w:r>
                      <w:r w:rsidRPr="00600F97">
                        <w:rPr>
                          <w:rFonts w:cstheme="minorHAnsi"/>
                          <w:b/>
                        </w:rPr>
                        <w:t xml:space="preserve"> 1 is ‘</w:t>
                      </w:r>
                      <w:r>
                        <w:rPr>
                          <w:rFonts w:cstheme="minorHAnsi"/>
                          <w:b/>
                        </w:rPr>
                        <w:t>Being Me in the World</w:t>
                      </w:r>
                      <w:r w:rsidRPr="00600F97">
                        <w:rPr>
                          <w:rFonts w:cstheme="minorHAnsi"/>
                          <w:b/>
                        </w:rPr>
                        <w:t>’.</w:t>
                      </w:r>
                    </w:p>
                    <w:p w14:paraId="0A39672D" w14:textId="77777777" w:rsidR="00C17345" w:rsidRPr="00470C4E" w:rsidRDefault="00C17345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3794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DBE0052" wp14:editId="2EA96892">
                <wp:simplePos x="0" y="0"/>
                <wp:positionH relativeFrom="page">
                  <wp:posOffset>104775</wp:posOffset>
                </wp:positionH>
                <wp:positionV relativeFrom="paragraph">
                  <wp:posOffset>3250565</wp:posOffset>
                </wp:positionV>
                <wp:extent cx="3216910" cy="857250"/>
                <wp:effectExtent l="0" t="0" r="2159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6910" cy="857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AC80AF5" w14:textId="3D5B17B4" w:rsidR="00C17345" w:rsidRPr="00470C4E" w:rsidRDefault="00C17345" w:rsidP="00AE4C0D">
                            <w:pPr>
                              <w:pStyle w:val="NoSpacing"/>
                            </w:pPr>
                            <w:r w:rsidRPr="00470C4E">
                              <w:rPr>
                                <w:b/>
                                <w:u w:val="single"/>
                              </w:rPr>
                              <w:t>Computing &amp; E-Safety</w:t>
                            </w:r>
                            <w:r w:rsidRPr="00B47041">
                              <w:rPr>
                                <w:b/>
                              </w:rPr>
                              <w:t xml:space="preserve"> -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AE4C0D">
                              <w:rPr>
                                <w:b/>
                              </w:rPr>
                              <w:t xml:space="preserve">For computing, we will be learning about how to stay safe online with a focus on </w:t>
                            </w:r>
                            <w:r>
                              <w:rPr>
                                <w:b/>
                              </w:rPr>
                              <w:t>Self-Image and Identity</w:t>
                            </w:r>
                            <w:r w:rsidR="00FA0960">
                              <w:rPr>
                                <w:b/>
                              </w:rPr>
                              <w:t xml:space="preserve">. We will also be learning basic learning skills.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E0052" id="Text Box 18" o:spid="_x0000_s1033" type="#_x0000_t202" style="position:absolute;margin-left:8.25pt;margin-top:255.95pt;width:253.3pt;height:67.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" fillcolor="white [3201]" strokecolor="red" strokeweight="1pt">
                <v:textbox>
                  <w:txbxContent>
                    <w:p w14:paraId="1AC80AF5" w14:textId="3D5B17B4" w:rsidR="00C17345" w:rsidRPr="00470C4E" w:rsidRDefault="00C17345" w:rsidP="00AE4C0D">
                      <w:pPr>
                        <w:pStyle w:val="NoSpacing"/>
                      </w:pPr>
                      <w:r w:rsidRPr="00470C4E">
                        <w:rPr>
                          <w:b/>
                          <w:u w:val="single"/>
                        </w:rPr>
                        <w:t>Computing &amp; E-Safety</w:t>
                      </w:r>
                      <w:r w:rsidRPr="00B47041">
                        <w:rPr>
                          <w:b/>
                        </w:rPr>
                        <w:t xml:space="preserve"> -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AE4C0D">
                        <w:rPr>
                          <w:b/>
                        </w:rPr>
                        <w:t xml:space="preserve">For computing, we will be learning about how to stay safe online with a focus on </w:t>
                      </w:r>
                      <w:r>
                        <w:rPr>
                          <w:b/>
                        </w:rPr>
                        <w:t>Self-Image and Identity</w:t>
                      </w:r>
                      <w:r w:rsidR="00FA0960">
                        <w:rPr>
                          <w:b/>
                        </w:rPr>
                        <w:t xml:space="preserve">. We will also be learning basic learning skills.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35DBD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3DBCCD" wp14:editId="09961A1B">
                <wp:simplePos x="0" y="0"/>
                <wp:positionH relativeFrom="column">
                  <wp:posOffset>2505075</wp:posOffset>
                </wp:positionH>
                <wp:positionV relativeFrom="paragraph">
                  <wp:posOffset>1906905</wp:posOffset>
                </wp:positionV>
                <wp:extent cx="3536950" cy="2209800"/>
                <wp:effectExtent l="0" t="0" r="2540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950" cy="220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1C3FD76" w14:textId="6B146C6E" w:rsidR="00C17345" w:rsidRDefault="00C17345" w:rsidP="0070284E">
                            <w:pPr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  <w:r w:rsidRPr="00C716C1">
                              <w:rPr>
                                <w:rFonts w:cstheme="minorHAnsi"/>
                                <w:b/>
                                <w:u w:val="single"/>
                              </w:rPr>
                              <w:t>Science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 xml:space="preserve"> - </w:t>
                            </w:r>
                            <w:r w:rsidRPr="007169BA">
                              <w:rPr>
                                <w:rFonts w:cstheme="minorHAnsi"/>
                                <w:b/>
                                <w:u w:val="single"/>
                              </w:rPr>
                              <w:t>Living things and their habitats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</w:p>
                          <w:p w14:paraId="2BC1BE4B" w14:textId="1508C620" w:rsidR="00C17345" w:rsidRDefault="00C17345" w:rsidP="0070284E">
                            <w:pPr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</w:rPr>
                              <w:t>We will be learning how living things can be grouped in a variety of ways using classification keys. We will also be looking at how environments can change and that this can sometimes pose dangers to living things.</w:t>
                            </w:r>
                          </w:p>
                          <w:p w14:paraId="277FE1A3" w14:textId="4573FCEC" w:rsidR="00C17345" w:rsidRDefault="00C17345" w:rsidP="00F35DBD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DBAB5DD" wp14:editId="23BC3036">
                                  <wp:extent cx="1522782" cy="1137285"/>
                                  <wp:effectExtent l="0" t="0" r="1270" b="571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34190" cy="11458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41B931" w14:textId="67F6279D" w:rsidR="00C17345" w:rsidRPr="00C716C1" w:rsidRDefault="00C17345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A3DBCCD" id="Text Box 11" o:spid="_x0000_s1034" type="#_x0000_t202" style="position:absolute;margin-left:197.25pt;margin-top:150.15pt;width:278.5pt;height:17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" fillcolor="white [3201]" strokecolor="red" strokeweight="1pt">
                <v:textbox>
                  <w:txbxContent>
                    <w:p w14:paraId="01C3FD76" w14:textId="6B146C6E" w:rsidR="00C17345" w:rsidRDefault="00C17345" w:rsidP="0070284E">
                      <w:pPr>
                        <w:jc w:val="both"/>
                        <w:rPr>
                          <w:rFonts w:cstheme="minorHAnsi"/>
                          <w:b/>
                        </w:rPr>
                      </w:pPr>
                      <w:r w:rsidRPr="00C716C1">
                        <w:rPr>
                          <w:rFonts w:cstheme="minorHAnsi"/>
                          <w:b/>
                          <w:u w:val="single"/>
                        </w:rPr>
                        <w:t>Science</w:t>
                      </w:r>
                      <w:r>
                        <w:rPr>
                          <w:rFonts w:cstheme="minorHAnsi"/>
                          <w:b/>
                        </w:rPr>
                        <w:t xml:space="preserve"> - </w:t>
                      </w:r>
                      <w:r w:rsidRPr="007169BA">
                        <w:rPr>
                          <w:rFonts w:cstheme="minorHAnsi"/>
                          <w:b/>
                          <w:u w:val="single"/>
                        </w:rPr>
                        <w:t>Living things and their habitats</w:t>
                      </w:r>
                      <w:r>
                        <w:rPr>
                          <w:rFonts w:cstheme="minorHAnsi"/>
                          <w:b/>
                        </w:rPr>
                        <w:t xml:space="preserve"> </w:t>
                      </w:r>
                    </w:p>
                    <w:p w14:paraId="2BC1BE4B" w14:textId="1508C620" w:rsidR="00C17345" w:rsidRDefault="00C17345" w:rsidP="0070284E">
                      <w:pPr>
                        <w:jc w:val="both"/>
                        <w:rPr>
                          <w:rFonts w:cstheme="minorHAnsi"/>
                          <w:b/>
                        </w:rPr>
                      </w:pPr>
                      <w:r>
                        <w:rPr>
                          <w:rFonts w:cstheme="minorHAnsi"/>
                          <w:b/>
                        </w:rPr>
                        <w:t>We will be learning how living things can be grouped in a variety of ways using classification keys. We will also be looking at how environments can change and that this can sometimes pose dangers to living things.</w:t>
                      </w:r>
                    </w:p>
                    <w:p w14:paraId="277FE1A3" w14:textId="4573FCEC" w:rsidR="00C17345" w:rsidRDefault="00C17345" w:rsidP="00F35DBD">
                      <w:pPr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DBAB5DD" wp14:editId="23BC3036">
                            <wp:extent cx="1522782" cy="1137285"/>
                            <wp:effectExtent l="0" t="0" r="1270" b="571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34190" cy="11458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41B931" w14:textId="67F6279D" w:rsidR="00C17345" w:rsidRPr="00C716C1" w:rsidRDefault="00C17345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7D6F"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1" wp14:anchorId="4B39B7F4" wp14:editId="3A7EAF57">
            <wp:simplePos x="0" y="0"/>
            <wp:positionH relativeFrom="column">
              <wp:posOffset>6286500</wp:posOffset>
            </wp:positionH>
            <wp:positionV relativeFrom="paragraph">
              <wp:posOffset>2745105</wp:posOffset>
            </wp:positionV>
            <wp:extent cx="412750" cy="571500"/>
            <wp:effectExtent l="0" t="0" r="6350" b="0"/>
            <wp:wrapSquare wrapText="bothSides"/>
            <wp:docPr id="16" name="Picture 16" descr="Image result for french 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V23dgtGOmwyAM:" descr="Image result for french fla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8" t="18919"/>
                    <a:stretch/>
                  </pic:blipFill>
                  <pic:spPr bwMode="auto">
                    <a:xfrm>
                      <a:off x="0" y="0"/>
                      <a:ext cx="4127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5A21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47F19F" wp14:editId="6C851A97">
                <wp:simplePos x="0" y="0"/>
                <wp:positionH relativeFrom="column">
                  <wp:posOffset>6134100</wp:posOffset>
                </wp:positionH>
                <wp:positionV relativeFrom="paragraph">
                  <wp:posOffset>2608580</wp:posOffset>
                </wp:positionV>
                <wp:extent cx="3568065" cy="1447800"/>
                <wp:effectExtent l="0" t="0" r="13335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06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B012C34" w14:textId="1A5CD89F" w:rsidR="00C17345" w:rsidRDefault="00C17345" w:rsidP="0052664C">
                            <w:r>
                              <w:fldChar w:fldCharType="begin"/>
                            </w:r>
                            <w:r>
                              <w:instrText xml:space="preserve"> INCLUDEPICTURE "C:\\var\\folders\\bz\\p4r6qx4d3fx3crc28rr_3r340000gn\\T\\com.microsoft.Word\\WebArchiveCopyPasteTempFiles\\2Q==" \* MERGEFORMAT </w:instrText>
                            </w:r>
                            <w:r>
                              <w:fldChar w:fldCharType="end"/>
                            </w:r>
                          </w:p>
                          <w:p w14:paraId="21651353" w14:textId="77777777" w:rsidR="00C17345" w:rsidRDefault="00C1734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247F19F" id="Text Box 14" o:spid="_x0000_s1035" type="#_x0000_t202" style="position:absolute;margin-left:483pt;margin-top:205.4pt;width:280.95pt;height:11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" fillcolor="white [3201]" strokecolor="red" strokeweight="1pt">
                <v:textbox>
                  <w:txbxContent>
                    <w:p w14:paraId="5B012C34" w14:textId="1A5CD89F" w:rsidR="00C17345" w:rsidRDefault="00C17345" w:rsidP="0052664C">
                      <w:r>
                        <w:fldChar w:fldCharType="begin"/>
                      </w:r>
                      <w:r>
                        <w:instrText xml:space="preserve"> INCLUDEPICTURE "C:\\var\\folders\\bz\\p4r6qx4d3fx3crc28rr_3r340000gn\\T\\com.microsoft.Word\\WebArchiveCopyPasteTempFiles\\2Q==" \* MERGEFORMAT </w:instrText>
                      </w:r>
                      <w:r>
                        <w:fldChar w:fldCharType="end"/>
                      </w:r>
                    </w:p>
                    <w:p w14:paraId="21651353" w14:textId="77777777" w:rsidR="00C17345" w:rsidRDefault="00C17345"/>
                  </w:txbxContent>
                </v:textbox>
              </v:shape>
            </w:pict>
          </mc:Fallback>
        </mc:AlternateContent>
      </w:r>
      <w:r w:rsidR="002D2677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323BE0" wp14:editId="359FB3F5">
                <wp:simplePos x="0" y="0"/>
                <wp:positionH relativeFrom="column">
                  <wp:posOffset>6134100</wp:posOffset>
                </wp:positionH>
                <wp:positionV relativeFrom="paragraph">
                  <wp:posOffset>1833880</wp:posOffset>
                </wp:positionV>
                <wp:extent cx="3575050" cy="716280"/>
                <wp:effectExtent l="0" t="0" r="2540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5050" cy="716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4FEA712" w14:textId="1DC99F51" w:rsidR="00C17345" w:rsidRPr="00470C4E" w:rsidRDefault="00C17345" w:rsidP="00902344">
                            <w:pPr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470C4E">
                              <w:rPr>
                                <w:rFonts w:cstheme="minorHAnsi"/>
                                <w:b/>
                                <w:u w:val="single"/>
                              </w:rPr>
                              <w:t>RE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 xml:space="preserve"> – </w:t>
                            </w:r>
                            <w:r w:rsidRPr="00600F97">
                              <w:rPr>
                                <w:rFonts w:cstheme="minorHAnsi"/>
                                <w:b/>
                              </w:rPr>
                              <w:t xml:space="preserve">Our </w:t>
                            </w:r>
                            <w:r w:rsidR="00FA0960">
                              <w:rPr>
                                <w:rFonts w:cstheme="minorHAnsi"/>
                                <w:b/>
                              </w:rPr>
                              <w:t>RE focus this term is Christianity</w:t>
                            </w:r>
                            <w:r w:rsidRPr="00600F97">
                              <w:rPr>
                                <w:rFonts w:cstheme="minorHAnsi"/>
                                <w:b/>
                              </w:rPr>
                              <w:t>. Our key enquiry question is, ‘</w:t>
                            </w:r>
                            <w:r w:rsidR="00FA0960">
                              <w:rPr>
                                <w:rFonts w:cstheme="minorHAnsi"/>
                                <w:b/>
                              </w:rPr>
                              <w:t>Why is Jesus inspiring to some people</w:t>
                            </w:r>
                            <w:r w:rsidRPr="00600F97">
                              <w:rPr>
                                <w:rFonts w:cstheme="minorHAnsi"/>
                                <w:b/>
                              </w:rPr>
                              <w:t>?’</w:t>
                            </w:r>
                          </w:p>
                          <w:p w14:paraId="741456E3" w14:textId="38BD4B03" w:rsidR="00C17345" w:rsidRPr="00470C4E" w:rsidRDefault="00C17345" w:rsidP="0052664C">
                            <w:pPr>
                              <w:jc w:val="center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470C4E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Pr="00470C4E">
                              <w:rPr>
                                <w:rFonts w:cstheme="minorHAnsi"/>
                              </w:rPr>
                              <w:fldChar w:fldCharType="begin"/>
                            </w:r>
                            <w:r w:rsidRPr="00470C4E">
                              <w:rPr>
                                <w:rFonts w:cstheme="minorHAnsi"/>
                              </w:rPr>
                              <w:instrText xml:space="preserve"> INCLUDEPICTURE "C:\\var\\folders\\bz\\p4r6qx4d3fx3crc28rr_3r340000gn\\T\\com.microsoft.Word\\WebArchiveCopyPasteTempFiles\\9k=" \* MERGEFORMAT </w:instrText>
                            </w:r>
                            <w:r w:rsidRPr="00470C4E">
                              <w:rPr>
                                <w:rFonts w:cstheme="minorHAnsi"/>
                              </w:rPr>
                              <w:fldChar w:fldCharType="end"/>
                            </w:r>
                          </w:p>
                          <w:p w14:paraId="5A959C16" w14:textId="765745BD" w:rsidR="00C17345" w:rsidRPr="00470C4E" w:rsidRDefault="00C17345" w:rsidP="0052664C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58C73792" w14:textId="77777777" w:rsidR="00C17345" w:rsidRPr="00470C4E" w:rsidRDefault="00C17345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23BE0" id="Text Box 6" o:spid="_x0000_s1036" type="#_x0000_t202" style="position:absolute;margin-left:483pt;margin-top:144.4pt;width:281.5pt;height:5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" fillcolor="white [3201]" strokecolor="red" strokeweight="1pt">
                <v:textbox>
                  <w:txbxContent>
                    <w:p w14:paraId="14FEA712" w14:textId="1DC99F51" w:rsidR="00C17345" w:rsidRPr="00470C4E" w:rsidRDefault="00C17345" w:rsidP="00902344">
                      <w:pPr>
                        <w:jc w:val="both"/>
                        <w:rPr>
                          <w:rFonts w:cstheme="minorHAnsi"/>
                        </w:rPr>
                      </w:pPr>
                      <w:r w:rsidRPr="00470C4E">
                        <w:rPr>
                          <w:rFonts w:cstheme="minorHAnsi"/>
                          <w:b/>
                          <w:u w:val="single"/>
                        </w:rPr>
                        <w:t>RE</w:t>
                      </w:r>
                      <w:r>
                        <w:rPr>
                          <w:rFonts w:cstheme="minorHAnsi"/>
                          <w:b/>
                        </w:rPr>
                        <w:t xml:space="preserve"> – </w:t>
                      </w:r>
                      <w:r w:rsidRPr="00600F97">
                        <w:rPr>
                          <w:rFonts w:cstheme="minorHAnsi"/>
                          <w:b/>
                        </w:rPr>
                        <w:t xml:space="preserve">Our </w:t>
                      </w:r>
                      <w:r w:rsidR="00FA0960">
                        <w:rPr>
                          <w:rFonts w:cstheme="minorHAnsi"/>
                          <w:b/>
                        </w:rPr>
                        <w:t>RE focus this term is Christianity</w:t>
                      </w:r>
                      <w:r w:rsidRPr="00600F97">
                        <w:rPr>
                          <w:rFonts w:cstheme="minorHAnsi"/>
                          <w:b/>
                        </w:rPr>
                        <w:t>. Our key enquiry question is, ‘</w:t>
                      </w:r>
                      <w:r w:rsidR="00FA0960">
                        <w:rPr>
                          <w:rFonts w:cstheme="minorHAnsi"/>
                          <w:b/>
                        </w:rPr>
                        <w:t>Why is Jesus inspiring to some people</w:t>
                      </w:r>
                      <w:r w:rsidRPr="00600F97">
                        <w:rPr>
                          <w:rFonts w:cstheme="minorHAnsi"/>
                          <w:b/>
                        </w:rPr>
                        <w:t>?’</w:t>
                      </w:r>
                    </w:p>
                    <w:p w14:paraId="741456E3" w14:textId="38BD4B03" w:rsidR="00C17345" w:rsidRPr="00470C4E" w:rsidRDefault="00C17345" w:rsidP="0052664C">
                      <w:pPr>
                        <w:jc w:val="center"/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470C4E">
                        <w:rPr>
                          <w:rFonts w:cstheme="minorHAnsi"/>
                        </w:rPr>
                        <w:t xml:space="preserve"> </w:t>
                      </w:r>
                      <w:r w:rsidRPr="00470C4E">
                        <w:rPr>
                          <w:rFonts w:cstheme="minorHAnsi"/>
                        </w:rPr>
                        <w:fldChar w:fldCharType="begin"/>
                      </w:r>
                      <w:r w:rsidRPr="00470C4E">
                        <w:rPr>
                          <w:rFonts w:cstheme="minorHAnsi"/>
                        </w:rPr>
                        <w:instrText xml:space="preserve"> INCLUDEPICTURE "C:\\var\\folders\\bz\\p4r6qx4d3fx3crc28rr_3r340000gn\\T\\com.microsoft.Word\\WebArchiveCopyPasteTempFiles\\9k=" \* MERGEFORMAT </w:instrText>
                      </w:r>
                      <w:r w:rsidRPr="00470C4E">
                        <w:rPr>
                          <w:rFonts w:cstheme="minorHAnsi"/>
                        </w:rPr>
                        <w:fldChar w:fldCharType="end"/>
                      </w:r>
                    </w:p>
                    <w:p w14:paraId="5A959C16" w14:textId="765745BD" w:rsidR="00C17345" w:rsidRPr="00470C4E" w:rsidRDefault="00C17345" w:rsidP="0052664C">
                      <w:pPr>
                        <w:rPr>
                          <w:rFonts w:cstheme="minorHAnsi"/>
                        </w:rPr>
                      </w:pPr>
                    </w:p>
                    <w:p w14:paraId="58C73792" w14:textId="77777777" w:rsidR="00C17345" w:rsidRPr="00470C4E" w:rsidRDefault="00C17345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712AB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52E5E0" wp14:editId="7E8415F4">
                <wp:simplePos x="0" y="0"/>
                <wp:positionH relativeFrom="column">
                  <wp:posOffset>6756400</wp:posOffset>
                </wp:positionH>
                <wp:positionV relativeFrom="paragraph">
                  <wp:posOffset>2646680</wp:posOffset>
                </wp:positionV>
                <wp:extent cx="2777490" cy="1206500"/>
                <wp:effectExtent l="0" t="0" r="381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7490" cy="120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D3C6DC" w14:textId="30897477" w:rsidR="00C17345" w:rsidRPr="00B47041" w:rsidRDefault="00C17345" w:rsidP="00ED2402">
                            <w:pPr>
                              <w:jc w:val="both"/>
                              <w:rPr>
                                <w:rFonts w:cstheme="minorHAnsi"/>
                                <w14:glow w14:rad="0">
                                  <w14:schemeClr w14:val="bg1"/>
                                </w14:glow>
                              </w:rPr>
                            </w:pPr>
                            <w:r w:rsidRPr="00B47041">
                              <w:rPr>
                                <w:rFonts w:cstheme="minorHAnsi"/>
                                <w:b/>
                                <w:u w:val="single"/>
                                <w14:glow w14:rad="0">
                                  <w14:schemeClr w14:val="bg1"/>
                                </w14:glow>
                              </w:rPr>
                              <w:t>French</w:t>
                            </w:r>
                            <w:r w:rsidRPr="00B47041">
                              <w:rPr>
                                <w:rFonts w:cstheme="minorHAnsi"/>
                                <w:b/>
                                <w14:glow w14:rad="0">
                                  <w14:schemeClr w14:val="bg1"/>
                                </w14:glow>
                              </w:rPr>
                              <w:t xml:space="preserve"> –</w:t>
                            </w:r>
                            <w:r w:rsidRPr="00B47041">
                              <w:rPr>
                                <w:rFonts w:cstheme="minorHAnsi"/>
                                <w14:glow w14:rad="0">
                                  <w14:schemeClr w14:val="bg1"/>
                                </w14:glow>
                              </w:rPr>
                              <w:t xml:space="preserve"> </w:t>
                            </w:r>
                            <w:r w:rsidRPr="00F95A21">
                              <w:rPr>
                                <w:rFonts w:cstheme="minorHAnsi"/>
                                <w:b/>
                                <w14:glow w14:rad="0">
                                  <w14:schemeClr w14:val="bg1"/>
                                </w14:glow>
                              </w:rPr>
                              <w:t xml:space="preserve">This term pupils will be learning </w:t>
                            </w:r>
                            <w:r>
                              <w:rPr>
                                <w:rFonts w:cstheme="minorHAnsi"/>
                                <w:b/>
                                <w14:glow w14:rad="0">
                                  <w14:schemeClr w14:val="bg1"/>
                                </w14:glow>
                              </w:rPr>
                              <w:t xml:space="preserve">how to </w:t>
                            </w:r>
                            <w:r w:rsidR="00FA0960">
                              <w:rPr>
                                <w:rFonts w:cstheme="minorHAnsi"/>
                                <w:b/>
                                <w14:glow w14:rad="0">
                                  <w14:schemeClr w14:val="bg1"/>
                                </w14:glow>
                              </w:rPr>
                              <w:t>read and write the date, including days of the weeks and months of the year.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2E5E0" id="Text Box 15" o:spid="_x0000_s1037" type="#_x0000_t202" style="position:absolute;margin-left:532pt;margin-top:208.4pt;width:218.7pt;height: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" fillcolor="white [3201]" stroked="f" strokeweight=".5pt">
                <v:textbox>
                  <w:txbxContent>
                    <w:p w14:paraId="62D3C6DC" w14:textId="30897477" w:rsidR="00C17345" w:rsidRPr="00B47041" w:rsidRDefault="00C17345" w:rsidP="00ED2402">
                      <w:pPr>
                        <w:jc w:val="both"/>
                        <w:rPr>
                          <w:rFonts w:cstheme="minorHAnsi"/>
                          <w14:glow w14:rad="0">
                            <w14:schemeClr w14:val="bg1"/>
                          </w14:glow>
                        </w:rPr>
                      </w:pPr>
                      <w:r w:rsidRPr="00B47041">
                        <w:rPr>
                          <w:rFonts w:cstheme="minorHAnsi"/>
                          <w:b/>
                          <w:u w:val="single"/>
                          <w14:glow w14:rad="0">
                            <w14:schemeClr w14:val="bg1"/>
                          </w14:glow>
                        </w:rPr>
                        <w:t>French</w:t>
                      </w:r>
                      <w:r w:rsidRPr="00B47041">
                        <w:rPr>
                          <w:rFonts w:cstheme="minorHAnsi"/>
                          <w:b/>
                          <w14:glow w14:rad="0">
                            <w14:schemeClr w14:val="bg1"/>
                          </w14:glow>
                        </w:rPr>
                        <w:t xml:space="preserve"> –</w:t>
                      </w:r>
                      <w:r w:rsidRPr="00B47041">
                        <w:rPr>
                          <w:rFonts w:cstheme="minorHAnsi"/>
                          <w14:glow w14:rad="0">
                            <w14:schemeClr w14:val="bg1"/>
                          </w14:glow>
                        </w:rPr>
                        <w:t xml:space="preserve"> </w:t>
                      </w:r>
                      <w:proofErr w:type="gramStart"/>
                      <w:r w:rsidRPr="00F95A21">
                        <w:rPr>
                          <w:rFonts w:cstheme="minorHAnsi"/>
                          <w:b/>
                          <w14:glow w14:rad="0">
                            <w14:schemeClr w14:val="bg1"/>
                          </w14:glow>
                        </w:rPr>
                        <w:t>This term pupils</w:t>
                      </w:r>
                      <w:proofErr w:type="gramEnd"/>
                      <w:r w:rsidRPr="00F95A21">
                        <w:rPr>
                          <w:rFonts w:cstheme="minorHAnsi"/>
                          <w:b/>
                          <w14:glow w14:rad="0">
                            <w14:schemeClr w14:val="bg1"/>
                          </w14:glow>
                        </w:rPr>
                        <w:t xml:space="preserve"> will be learning </w:t>
                      </w:r>
                      <w:r>
                        <w:rPr>
                          <w:rFonts w:cstheme="minorHAnsi"/>
                          <w:b/>
                          <w14:glow w14:rad="0">
                            <w14:schemeClr w14:val="bg1"/>
                          </w14:glow>
                        </w:rPr>
                        <w:t xml:space="preserve">how to </w:t>
                      </w:r>
                      <w:r w:rsidR="00FA0960">
                        <w:rPr>
                          <w:rFonts w:cstheme="minorHAnsi"/>
                          <w:b/>
                          <w14:glow w14:rad="0">
                            <w14:schemeClr w14:val="bg1"/>
                          </w14:glow>
                        </w:rPr>
                        <w:t>read and write the date, including days of the weeks and months of the year.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536F5" w:rsidRPr="00E536F5" w:rsidSect="00852AB2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 Light">
    <w:panose1 w:val="020E0502030303020204"/>
    <w:charset w:val="00"/>
    <w:family w:val="swiss"/>
    <w:pitch w:val="variable"/>
    <w:sig w:usb0="A00002FF" w:usb1="00000002" w:usb2="00000000" w:usb3="00000000" w:csb0="0000019F" w:csb1="00000000"/>
  </w:font>
  <w:font w:name="Sassoon Infant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B33AC"/>
    <w:multiLevelType w:val="multilevel"/>
    <w:tmpl w:val="3B0CC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TrinkaDocId" w:val="78bab799-9bed-4b7a-aa0d-d6b57c958fa6"/>
  </w:docVars>
  <w:rsids>
    <w:rsidRoot w:val="00852AB2"/>
    <w:rsid w:val="00003CDE"/>
    <w:rsid w:val="00054CBA"/>
    <w:rsid w:val="00083537"/>
    <w:rsid w:val="000854D5"/>
    <w:rsid w:val="00113166"/>
    <w:rsid w:val="001257CD"/>
    <w:rsid w:val="00142332"/>
    <w:rsid w:val="001E3BD2"/>
    <w:rsid w:val="00202DE8"/>
    <w:rsid w:val="00205B7C"/>
    <w:rsid w:val="002201BC"/>
    <w:rsid w:val="0022538E"/>
    <w:rsid w:val="002422B8"/>
    <w:rsid w:val="00252CEE"/>
    <w:rsid w:val="00255C19"/>
    <w:rsid w:val="002834B7"/>
    <w:rsid w:val="002B518C"/>
    <w:rsid w:val="002B6EB7"/>
    <w:rsid w:val="002D2677"/>
    <w:rsid w:val="002D4CDC"/>
    <w:rsid w:val="002D77F9"/>
    <w:rsid w:val="002E4EC5"/>
    <w:rsid w:val="002E6650"/>
    <w:rsid w:val="00300C1F"/>
    <w:rsid w:val="00310074"/>
    <w:rsid w:val="00326A80"/>
    <w:rsid w:val="00376BAF"/>
    <w:rsid w:val="003C1212"/>
    <w:rsid w:val="003D084B"/>
    <w:rsid w:val="003E7C19"/>
    <w:rsid w:val="0040177C"/>
    <w:rsid w:val="00415766"/>
    <w:rsid w:val="00470C4E"/>
    <w:rsid w:val="0050242B"/>
    <w:rsid w:val="0052051B"/>
    <w:rsid w:val="0052664C"/>
    <w:rsid w:val="00562A7F"/>
    <w:rsid w:val="005726B0"/>
    <w:rsid w:val="005E1D7F"/>
    <w:rsid w:val="005E5C48"/>
    <w:rsid w:val="005F64F6"/>
    <w:rsid w:val="00600F97"/>
    <w:rsid w:val="00603589"/>
    <w:rsid w:val="00627FEC"/>
    <w:rsid w:val="00634FC7"/>
    <w:rsid w:val="00642D02"/>
    <w:rsid w:val="0066555D"/>
    <w:rsid w:val="00671C3E"/>
    <w:rsid w:val="006E5ECE"/>
    <w:rsid w:val="006F0ED9"/>
    <w:rsid w:val="0070284E"/>
    <w:rsid w:val="00703541"/>
    <w:rsid w:val="007169BA"/>
    <w:rsid w:val="00717999"/>
    <w:rsid w:val="00741404"/>
    <w:rsid w:val="0074286F"/>
    <w:rsid w:val="007559D5"/>
    <w:rsid w:val="00781145"/>
    <w:rsid w:val="00790D30"/>
    <w:rsid w:val="007B0968"/>
    <w:rsid w:val="007D5C97"/>
    <w:rsid w:val="007E077E"/>
    <w:rsid w:val="007F096D"/>
    <w:rsid w:val="007F5BFA"/>
    <w:rsid w:val="007F6D63"/>
    <w:rsid w:val="008400F8"/>
    <w:rsid w:val="00852AB2"/>
    <w:rsid w:val="008712AB"/>
    <w:rsid w:val="00874336"/>
    <w:rsid w:val="0087572C"/>
    <w:rsid w:val="008C6559"/>
    <w:rsid w:val="008C7347"/>
    <w:rsid w:val="008E51C8"/>
    <w:rsid w:val="0090138B"/>
    <w:rsid w:val="00902344"/>
    <w:rsid w:val="00932A53"/>
    <w:rsid w:val="00974D8C"/>
    <w:rsid w:val="00984228"/>
    <w:rsid w:val="00984F55"/>
    <w:rsid w:val="009C14CC"/>
    <w:rsid w:val="009F6F59"/>
    <w:rsid w:val="00A166E6"/>
    <w:rsid w:val="00A52DE5"/>
    <w:rsid w:val="00A73438"/>
    <w:rsid w:val="00A9077A"/>
    <w:rsid w:val="00AC3A0F"/>
    <w:rsid w:val="00AE119C"/>
    <w:rsid w:val="00AE4C0D"/>
    <w:rsid w:val="00AE7FCB"/>
    <w:rsid w:val="00AF118D"/>
    <w:rsid w:val="00AF17D6"/>
    <w:rsid w:val="00AF29D3"/>
    <w:rsid w:val="00B17055"/>
    <w:rsid w:val="00B17261"/>
    <w:rsid w:val="00B47041"/>
    <w:rsid w:val="00B53515"/>
    <w:rsid w:val="00B540BD"/>
    <w:rsid w:val="00BA3428"/>
    <w:rsid w:val="00BC64CF"/>
    <w:rsid w:val="00BF3794"/>
    <w:rsid w:val="00BF3E9C"/>
    <w:rsid w:val="00BF5A97"/>
    <w:rsid w:val="00C0296E"/>
    <w:rsid w:val="00C06447"/>
    <w:rsid w:val="00C17345"/>
    <w:rsid w:val="00C21502"/>
    <w:rsid w:val="00C236B1"/>
    <w:rsid w:val="00C24346"/>
    <w:rsid w:val="00C306BE"/>
    <w:rsid w:val="00C47F4F"/>
    <w:rsid w:val="00C50EBD"/>
    <w:rsid w:val="00C535AB"/>
    <w:rsid w:val="00C55F61"/>
    <w:rsid w:val="00C56F8F"/>
    <w:rsid w:val="00C57B73"/>
    <w:rsid w:val="00C716C1"/>
    <w:rsid w:val="00CB05D4"/>
    <w:rsid w:val="00CB4547"/>
    <w:rsid w:val="00CB4BAD"/>
    <w:rsid w:val="00CD0D49"/>
    <w:rsid w:val="00CD7DF2"/>
    <w:rsid w:val="00D3428B"/>
    <w:rsid w:val="00D37D6F"/>
    <w:rsid w:val="00D47073"/>
    <w:rsid w:val="00D5538D"/>
    <w:rsid w:val="00D563C5"/>
    <w:rsid w:val="00D56D60"/>
    <w:rsid w:val="00D705CD"/>
    <w:rsid w:val="00D744B7"/>
    <w:rsid w:val="00DC3A4F"/>
    <w:rsid w:val="00DE4993"/>
    <w:rsid w:val="00E3508F"/>
    <w:rsid w:val="00E40FE6"/>
    <w:rsid w:val="00E536F5"/>
    <w:rsid w:val="00E84010"/>
    <w:rsid w:val="00E94B7F"/>
    <w:rsid w:val="00E95417"/>
    <w:rsid w:val="00E97C34"/>
    <w:rsid w:val="00EA46DB"/>
    <w:rsid w:val="00EC2E29"/>
    <w:rsid w:val="00ED2402"/>
    <w:rsid w:val="00EE1EF4"/>
    <w:rsid w:val="00EE54E1"/>
    <w:rsid w:val="00EF3216"/>
    <w:rsid w:val="00EF4B3B"/>
    <w:rsid w:val="00EF670B"/>
    <w:rsid w:val="00F35DBD"/>
    <w:rsid w:val="00F710D3"/>
    <w:rsid w:val="00F95A21"/>
    <w:rsid w:val="00FA0960"/>
    <w:rsid w:val="00FA1FBE"/>
    <w:rsid w:val="00FB3AAD"/>
    <w:rsid w:val="00FF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A0B95"/>
  <w14:defaultImageDpi w14:val="32767"/>
  <w15:chartTrackingRefBased/>
  <w15:docId w15:val="{AAE2F9C0-2526-1F46-BC45-3603488C0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34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43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55C1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717999"/>
  </w:style>
  <w:style w:type="character" w:customStyle="1" w:styleId="eop">
    <w:name w:val="eop"/>
    <w:basedOn w:val="DefaultParagraphFont"/>
    <w:rsid w:val="00717999"/>
  </w:style>
  <w:style w:type="paragraph" w:styleId="NoSpacing">
    <w:name w:val="No Spacing"/>
    <w:uiPriority w:val="1"/>
    <w:qFormat/>
    <w:rsid w:val="00AE4C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2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0.png"/><Relationship Id="rId17" Type="http://schemas.openxmlformats.org/officeDocument/2006/relationships/image" Target="media/image60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0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f88509-5c38-487c-9320-401f5f281d3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2C6958CA81C64DBB8C3787E30D3BFD" ma:contentTypeVersion="14" ma:contentTypeDescription="Create a new document." ma:contentTypeScope="" ma:versionID="4dfa41f98d9aaca9c7ef96ff4b02f5bd">
  <xsd:schema xmlns:xsd="http://www.w3.org/2001/XMLSchema" xmlns:xs="http://www.w3.org/2001/XMLSchema" xmlns:p="http://schemas.microsoft.com/office/2006/metadata/properties" xmlns:ns3="bef88509-5c38-487c-9320-401f5f281d3c" xmlns:ns4="b1d109cf-920d-42e1-9956-13cc1ebdc5ee" targetNamespace="http://schemas.microsoft.com/office/2006/metadata/properties" ma:root="true" ma:fieldsID="e1d7304dc722ed87046453a25513b546" ns3:_="" ns4:_="">
    <xsd:import namespace="bef88509-5c38-487c-9320-401f5f281d3c"/>
    <xsd:import namespace="b1d109cf-920d-42e1-9956-13cc1ebdc5e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88509-5c38-487c-9320-401f5f281d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d109cf-920d-42e1-9956-13cc1ebdc5e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6D913D0-8705-4280-B6D5-B7D312E0808E}">
  <ds:schemaRefs>
    <ds:schemaRef ds:uri="http://schemas.microsoft.com/office/2006/documentManagement/types"/>
    <ds:schemaRef ds:uri="http://schemas.microsoft.com/office/infopath/2007/PartnerControls"/>
    <ds:schemaRef ds:uri="bef88509-5c38-487c-9320-401f5f281d3c"/>
    <ds:schemaRef ds:uri="http://purl.org/dc/terms/"/>
    <ds:schemaRef ds:uri="http://purl.org/dc/elements/1.1/"/>
    <ds:schemaRef ds:uri="http://schemas.openxmlformats.org/package/2006/metadata/core-properties"/>
    <ds:schemaRef ds:uri="b1d109cf-920d-42e1-9956-13cc1ebdc5ee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E4A68DF-2682-4391-95DA-0E1E9957E3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1C067C-3723-4E86-AA6A-FC8C40CB3E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f88509-5c38-487c-9320-401f5f281d3c"/>
    <ds:schemaRef ds:uri="b1d109cf-920d-42e1-9956-13cc1ebdc5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F664832-59AB-4FC0-AB3A-32255E9BB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Bhatti</dc:creator>
  <cp:keywords/>
  <dc:description/>
  <cp:lastModifiedBy>Michelle Hughes</cp:lastModifiedBy>
  <cp:revision>2</cp:revision>
  <cp:lastPrinted>2021-08-31T07:40:00Z</cp:lastPrinted>
  <dcterms:created xsi:type="dcterms:W3CDTF">2025-09-23T12:04:00Z</dcterms:created>
  <dcterms:modified xsi:type="dcterms:W3CDTF">2025-09-23T12:04:00Z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0x010100002C6958CA81C64DBB8C3787E30D3BFD</vt:lpwstr>
  </property>
  <property fmtid="{D5CDD505-2E9C-101B-9397-08002B2CF9AE}" pid="3" name="Order">
    <vt:r8>98900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