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81B3C" w14:textId="77777777" w:rsidR="0030185B" w:rsidRPr="003C1C5F" w:rsidRDefault="003C1C5F" w:rsidP="003C1C5F">
      <w:pPr>
        <w:jc w:val="center"/>
        <w:rPr>
          <w:b/>
          <w:sz w:val="44"/>
          <w:szCs w:val="44"/>
          <w:lang w:val="en-US"/>
        </w:rPr>
      </w:pPr>
      <w:r w:rsidRPr="003C1C5F">
        <w:rPr>
          <w:b/>
          <w:sz w:val="44"/>
          <w:szCs w:val="44"/>
          <w:lang w:val="en-US"/>
        </w:rPr>
        <w:t xml:space="preserve">Oakwood Junior School - </w:t>
      </w:r>
      <w:r w:rsidR="007B1BDF" w:rsidRPr="003C1C5F">
        <w:rPr>
          <w:b/>
          <w:sz w:val="44"/>
          <w:szCs w:val="44"/>
          <w:lang w:val="en-US"/>
        </w:rPr>
        <w:t>Long term Plan</w:t>
      </w:r>
    </w:p>
    <w:tbl>
      <w:tblPr>
        <w:tblStyle w:val="TableGrid"/>
        <w:tblW w:w="15877" w:type="dxa"/>
        <w:tblInd w:w="-856" w:type="dxa"/>
        <w:tblLayout w:type="fixed"/>
        <w:tblLook w:val="04A0" w:firstRow="1" w:lastRow="0" w:firstColumn="1" w:lastColumn="0" w:noHBand="0" w:noVBand="1"/>
      </w:tblPr>
      <w:tblGrid>
        <w:gridCol w:w="1276"/>
        <w:gridCol w:w="1092"/>
        <w:gridCol w:w="40"/>
        <w:gridCol w:w="279"/>
        <w:gridCol w:w="994"/>
        <w:gridCol w:w="998"/>
        <w:gridCol w:w="1412"/>
        <w:gridCol w:w="851"/>
        <w:gridCol w:w="430"/>
        <w:gridCol w:w="987"/>
        <w:gridCol w:w="714"/>
        <w:gridCol w:w="562"/>
        <w:gridCol w:w="567"/>
        <w:gridCol w:w="567"/>
        <w:gridCol w:w="431"/>
        <w:gridCol w:w="986"/>
        <w:gridCol w:w="714"/>
        <w:gridCol w:w="550"/>
        <w:gridCol w:w="17"/>
        <w:gridCol w:w="137"/>
        <w:gridCol w:w="992"/>
        <w:gridCol w:w="1281"/>
      </w:tblGrid>
      <w:tr w:rsidR="006C7C5C" w:rsidRPr="007B1BDF" w14:paraId="0A99EB27" w14:textId="77777777" w:rsidTr="006C7C5C">
        <w:tc>
          <w:tcPr>
            <w:tcW w:w="15877" w:type="dxa"/>
            <w:gridSpan w:val="22"/>
            <w:shd w:val="clear" w:color="auto" w:fill="FFFFFF" w:themeFill="background1"/>
          </w:tcPr>
          <w:p w14:paraId="20B9951B" w14:textId="77777777" w:rsidR="006C7C5C" w:rsidRPr="007B1BDF" w:rsidRDefault="006C7C5C" w:rsidP="006C7C5C">
            <w:pPr>
              <w:jc w:val="center"/>
              <w:rPr>
                <w:rStyle w:val="normaltextrun"/>
                <w:rFonts w:ascii="Calibri" w:hAnsi="Calibri" w:cs="Calibri"/>
                <w:b/>
                <w:bCs/>
                <w:color w:val="000000"/>
                <w:sz w:val="36"/>
                <w:szCs w:val="36"/>
                <w:shd w:val="clear" w:color="auto" w:fill="FFFFFF"/>
              </w:rPr>
            </w:pPr>
            <w:r w:rsidRPr="007B1BDF">
              <w:rPr>
                <w:rStyle w:val="normaltextrun"/>
                <w:rFonts w:ascii="Calibri" w:hAnsi="Calibri" w:cs="Calibri"/>
                <w:b/>
                <w:bCs/>
                <w:color w:val="000000"/>
                <w:sz w:val="36"/>
                <w:szCs w:val="36"/>
                <w:shd w:val="clear" w:color="auto" w:fill="FFFFFF"/>
              </w:rPr>
              <w:t>‘Every child is a learner and can achieve’.</w:t>
            </w:r>
            <w:r>
              <w:rPr>
                <w:rStyle w:val="normaltextrun"/>
                <w:rFonts w:ascii="Calibri" w:hAnsi="Calibri" w:cs="Calibri"/>
                <w:b/>
                <w:bCs/>
                <w:color w:val="000000"/>
                <w:sz w:val="36"/>
                <w:szCs w:val="36"/>
                <w:shd w:val="clear" w:color="auto" w:fill="FFFFFF"/>
              </w:rPr>
              <w:t xml:space="preserve"> </w:t>
            </w:r>
          </w:p>
        </w:tc>
      </w:tr>
      <w:tr w:rsidR="007B1BDF" w:rsidRPr="007B1BDF" w14:paraId="7C948555" w14:textId="77777777" w:rsidTr="00B618F9">
        <w:tc>
          <w:tcPr>
            <w:tcW w:w="15877" w:type="dxa"/>
            <w:gridSpan w:val="22"/>
            <w:shd w:val="clear" w:color="auto" w:fill="A8D08D" w:themeFill="accent6" w:themeFillTint="99"/>
          </w:tcPr>
          <w:p w14:paraId="4DDEEF70" w14:textId="77777777" w:rsidR="007B1BDF" w:rsidRPr="007B1BDF" w:rsidRDefault="006C7C5C" w:rsidP="007B1BDF">
            <w:pPr>
              <w:jc w:val="center"/>
              <w:rPr>
                <w:sz w:val="36"/>
                <w:szCs w:val="36"/>
                <w:lang w:val="en-US"/>
              </w:rPr>
            </w:pPr>
            <w:r>
              <w:rPr>
                <w:rStyle w:val="normaltextrun"/>
                <w:rFonts w:ascii="Calibri" w:hAnsi="Calibri" w:cs="Calibri"/>
                <w:b/>
                <w:bCs/>
                <w:color w:val="000000"/>
                <w:sz w:val="36"/>
                <w:szCs w:val="36"/>
                <w:shd w:val="clear" w:color="auto" w:fill="FFFFFF"/>
              </w:rPr>
              <w:t>Year 3</w:t>
            </w:r>
          </w:p>
        </w:tc>
      </w:tr>
      <w:tr w:rsidR="006C7C5C" w14:paraId="65E60292" w14:textId="77777777" w:rsidTr="0012689D">
        <w:tc>
          <w:tcPr>
            <w:tcW w:w="2687" w:type="dxa"/>
            <w:gridSpan w:val="4"/>
            <w:shd w:val="clear" w:color="auto" w:fill="A8D08D" w:themeFill="accent6" w:themeFillTint="99"/>
          </w:tcPr>
          <w:p w14:paraId="68CC126D" w14:textId="77777777" w:rsidR="006713A8" w:rsidRPr="006713A8" w:rsidRDefault="007B1BDF" w:rsidP="006713A8">
            <w:pPr>
              <w:jc w:val="center"/>
              <w:rPr>
                <w:b/>
                <w:sz w:val="36"/>
                <w:szCs w:val="36"/>
                <w:lang w:val="en-US"/>
              </w:rPr>
            </w:pPr>
            <w:r w:rsidRPr="003709A6">
              <w:rPr>
                <w:b/>
                <w:sz w:val="36"/>
                <w:szCs w:val="36"/>
                <w:lang w:val="en-US"/>
              </w:rPr>
              <w:t>Safe</w:t>
            </w:r>
            <w:r w:rsidR="006713A8">
              <w:rPr>
                <w:b/>
                <w:sz w:val="36"/>
                <w:szCs w:val="36"/>
                <w:lang w:val="en-US"/>
              </w:rPr>
              <w:t>ty</w:t>
            </w:r>
          </w:p>
          <w:p w14:paraId="77EBC5DF" w14:textId="77777777" w:rsidR="006713A8" w:rsidRPr="003709A6" w:rsidRDefault="006713A8" w:rsidP="003709A6">
            <w:pPr>
              <w:jc w:val="center"/>
              <w:rPr>
                <w:b/>
                <w:color w:val="C5E0B3" w:themeColor="accent6" w:themeTint="66"/>
                <w:sz w:val="36"/>
                <w:szCs w:val="36"/>
                <w:lang w:val="en-US"/>
              </w:rPr>
            </w:pPr>
            <w:r>
              <w:rPr>
                <w:noProof/>
                <w:lang w:eastAsia="en-GB"/>
              </w:rPr>
              <w:drawing>
                <wp:inline distT="0" distB="0" distL="0" distR="0" wp14:anchorId="7EAE07B9" wp14:editId="2F51A023">
                  <wp:extent cx="542925" cy="470535"/>
                  <wp:effectExtent l="0" t="0" r="952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5816" cy="481707"/>
                          </a:xfrm>
                          <a:prstGeom prst="rect">
                            <a:avLst/>
                          </a:prstGeom>
                        </pic:spPr>
                      </pic:pic>
                    </a:graphicData>
                  </a:graphic>
                </wp:inline>
              </w:drawing>
            </w:r>
          </w:p>
        </w:tc>
        <w:tc>
          <w:tcPr>
            <w:tcW w:w="1992" w:type="dxa"/>
            <w:gridSpan w:val="2"/>
            <w:shd w:val="clear" w:color="auto" w:fill="FFFF00"/>
          </w:tcPr>
          <w:p w14:paraId="2B12F9E5" w14:textId="77777777" w:rsidR="007B1BDF" w:rsidRDefault="007B1BDF" w:rsidP="003709A6">
            <w:pPr>
              <w:jc w:val="center"/>
              <w:rPr>
                <w:b/>
                <w:sz w:val="36"/>
                <w:szCs w:val="36"/>
                <w:lang w:val="en-US"/>
              </w:rPr>
            </w:pPr>
            <w:r w:rsidRPr="003709A6">
              <w:rPr>
                <w:b/>
                <w:sz w:val="36"/>
                <w:szCs w:val="36"/>
                <w:lang w:val="en-US"/>
              </w:rPr>
              <w:t>Positivity</w:t>
            </w:r>
          </w:p>
          <w:p w14:paraId="12097FAA" w14:textId="77777777" w:rsidR="006713A8" w:rsidRPr="003709A6" w:rsidRDefault="006713A8" w:rsidP="003709A6">
            <w:pPr>
              <w:jc w:val="center"/>
              <w:rPr>
                <w:b/>
                <w:sz w:val="36"/>
                <w:szCs w:val="36"/>
                <w:lang w:val="en-US"/>
              </w:rPr>
            </w:pPr>
            <w:r>
              <w:rPr>
                <w:noProof/>
                <w:lang w:eastAsia="en-GB"/>
              </w:rPr>
              <w:drawing>
                <wp:inline distT="0" distB="0" distL="0" distR="0" wp14:anchorId="2862C0A2" wp14:editId="6D885CCC">
                  <wp:extent cx="562610" cy="53433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1264" cy="552054"/>
                          </a:xfrm>
                          <a:prstGeom prst="rect">
                            <a:avLst/>
                          </a:prstGeom>
                        </pic:spPr>
                      </pic:pic>
                    </a:graphicData>
                  </a:graphic>
                </wp:inline>
              </w:drawing>
            </w:r>
          </w:p>
        </w:tc>
        <w:tc>
          <w:tcPr>
            <w:tcW w:w="2693" w:type="dxa"/>
            <w:gridSpan w:val="3"/>
            <w:shd w:val="clear" w:color="auto" w:fill="7030A0"/>
          </w:tcPr>
          <w:p w14:paraId="11735C73" w14:textId="77777777" w:rsidR="007B1BDF" w:rsidRDefault="007B1BDF" w:rsidP="003709A6">
            <w:pPr>
              <w:jc w:val="center"/>
              <w:rPr>
                <w:b/>
                <w:sz w:val="36"/>
                <w:szCs w:val="36"/>
                <w:lang w:val="en-US"/>
              </w:rPr>
            </w:pPr>
            <w:r w:rsidRPr="003709A6">
              <w:rPr>
                <w:b/>
                <w:sz w:val="36"/>
                <w:szCs w:val="36"/>
                <w:lang w:val="en-US"/>
              </w:rPr>
              <w:t>Aspiration</w:t>
            </w:r>
          </w:p>
          <w:p w14:paraId="11AE6A64" w14:textId="77777777" w:rsidR="006713A8" w:rsidRPr="003709A6" w:rsidRDefault="006713A8" w:rsidP="003709A6">
            <w:pPr>
              <w:jc w:val="center"/>
              <w:rPr>
                <w:b/>
                <w:sz w:val="36"/>
                <w:szCs w:val="36"/>
                <w:lang w:val="en-US"/>
              </w:rPr>
            </w:pPr>
            <w:r>
              <w:rPr>
                <w:noProof/>
                <w:lang w:eastAsia="en-GB"/>
              </w:rPr>
              <w:drawing>
                <wp:inline distT="0" distB="0" distL="0" distR="0" wp14:anchorId="6448DF38" wp14:editId="061B3FC1">
                  <wp:extent cx="609600" cy="53186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554" cy="539678"/>
                          </a:xfrm>
                          <a:prstGeom prst="rect">
                            <a:avLst/>
                          </a:prstGeom>
                        </pic:spPr>
                      </pic:pic>
                    </a:graphicData>
                  </a:graphic>
                </wp:inline>
              </w:drawing>
            </w:r>
          </w:p>
        </w:tc>
        <w:tc>
          <w:tcPr>
            <w:tcW w:w="2830" w:type="dxa"/>
            <w:gridSpan w:val="4"/>
            <w:shd w:val="clear" w:color="auto" w:fill="FBE4D5" w:themeFill="accent2" w:themeFillTint="33"/>
          </w:tcPr>
          <w:p w14:paraId="6B344429" w14:textId="77777777" w:rsidR="007B1BDF" w:rsidRDefault="006713A8" w:rsidP="003709A6">
            <w:pPr>
              <w:jc w:val="center"/>
              <w:rPr>
                <w:b/>
                <w:sz w:val="36"/>
                <w:szCs w:val="36"/>
                <w:lang w:val="en-US"/>
              </w:rPr>
            </w:pPr>
            <w:r>
              <w:rPr>
                <w:b/>
                <w:sz w:val="36"/>
                <w:szCs w:val="36"/>
                <w:lang w:val="en-US"/>
              </w:rPr>
              <w:t>Resilience</w:t>
            </w:r>
          </w:p>
          <w:p w14:paraId="4F27BDD3" w14:textId="77777777" w:rsidR="006713A8" w:rsidRPr="003709A6" w:rsidRDefault="006713A8" w:rsidP="003709A6">
            <w:pPr>
              <w:jc w:val="center"/>
              <w:rPr>
                <w:b/>
                <w:sz w:val="36"/>
                <w:szCs w:val="36"/>
                <w:lang w:val="en-US"/>
              </w:rPr>
            </w:pPr>
            <w:r>
              <w:rPr>
                <w:noProof/>
                <w:lang w:eastAsia="en-GB"/>
              </w:rPr>
              <w:drawing>
                <wp:inline distT="0" distB="0" distL="0" distR="0" wp14:anchorId="35D419B0" wp14:editId="49C931E4">
                  <wp:extent cx="552450" cy="52596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558" cy="540346"/>
                          </a:xfrm>
                          <a:prstGeom prst="rect">
                            <a:avLst/>
                          </a:prstGeom>
                        </pic:spPr>
                      </pic:pic>
                    </a:graphicData>
                  </a:graphic>
                </wp:inline>
              </w:drawing>
            </w:r>
          </w:p>
        </w:tc>
        <w:tc>
          <w:tcPr>
            <w:tcW w:w="2698" w:type="dxa"/>
            <w:gridSpan w:val="4"/>
            <w:shd w:val="clear" w:color="auto" w:fill="5B9BD5" w:themeFill="accent1"/>
          </w:tcPr>
          <w:p w14:paraId="42AA14E7" w14:textId="77777777" w:rsidR="007B1BDF" w:rsidRDefault="007B1BDF" w:rsidP="003709A6">
            <w:pPr>
              <w:jc w:val="center"/>
              <w:rPr>
                <w:b/>
                <w:sz w:val="36"/>
                <w:szCs w:val="36"/>
                <w:lang w:val="en-US"/>
              </w:rPr>
            </w:pPr>
            <w:r w:rsidRPr="003709A6">
              <w:rPr>
                <w:b/>
                <w:sz w:val="36"/>
                <w:szCs w:val="36"/>
                <w:lang w:val="en-US"/>
              </w:rPr>
              <w:t>Respect</w:t>
            </w:r>
          </w:p>
          <w:p w14:paraId="11F0C62D" w14:textId="77777777" w:rsidR="006713A8" w:rsidRPr="003709A6" w:rsidRDefault="006713A8" w:rsidP="006713A8">
            <w:pPr>
              <w:jc w:val="center"/>
              <w:rPr>
                <w:b/>
                <w:sz w:val="36"/>
                <w:szCs w:val="36"/>
                <w:lang w:val="en-US"/>
              </w:rPr>
            </w:pPr>
            <w:r>
              <w:rPr>
                <w:noProof/>
                <w:lang w:eastAsia="en-GB"/>
              </w:rPr>
              <w:drawing>
                <wp:inline distT="0" distB="0" distL="0" distR="0" wp14:anchorId="1DA49DDE" wp14:editId="4F490D0A">
                  <wp:extent cx="506554" cy="50256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V="1">
                            <a:off x="0" y="0"/>
                            <a:ext cx="513862" cy="509815"/>
                          </a:xfrm>
                          <a:prstGeom prst="rect">
                            <a:avLst/>
                          </a:prstGeom>
                        </pic:spPr>
                      </pic:pic>
                    </a:graphicData>
                  </a:graphic>
                </wp:inline>
              </w:drawing>
            </w:r>
          </w:p>
        </w:tc>
        <w:tc>
          <w:tcPr>
            <w:tcW w:w="2977" w:type="dxa"/>
            <w:gridSpan w:val="5"/>
            <w:shd w:val="clear" w:color="auto" w:fill="FF6699"/>
          </w:tcPr>
          <w:p w14:paraId="5CEF612C" w14:textId="77777777" w:rsidR="006713A8" w:rsidRDefault="007B1BDF" w:rsidP="003709A6">
            <w:pPr>
              <w:jc w:val="center"/>
              <w:rPr>
                <w:noProof/>
                <w:lang w:eastAsia="en-GB"/>
              </w:rPr>
            </w:pPr>
            <w:r w:rsidRPr="003709A6">
              <w:rPr>
                <w:b/>
                <w:sz w:val="36"/>
                <w:szCs w:val="36"/>
                <w:lang w:val="en-US"/>
              </w:rPr>
              <w:t>Kindness</w:t>
            </w:r>
          </w:p>
          <w:p w14:paraId="666FB0FF" w14:textId="77777777" w:rsidR="007B1BDF" w:rsidRPr="003709A6" w:rsidRDefault="006713A8" w:rsidP="003709A6">
            <w:pPr>
              <w:jc w:val="center"/>
              <w:rPr>
                <w:b/>
                <w:sz w:val="36"/>
                <w:szCs w:val="36"/>
                <w:lang w:val="en-US"/>
              </w:rPr>
            </w:pPr>
            <w:r>
              <w:rPr>
                <w:noProof/>
                <w:lang w:eastAsia="en-GB"/>
              </w:rPr>
              <w:drawing>
                <wp:inline distT="0" distB="0" distL="0" distR="0" wp14:anchorId="295172FA" wp14:editId="34B49858">
                  <wp:extent cx="466090" cy="473153"/>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V="1">
                            <a:off x="0" y="0"/>
                            <a:ext cx="475373" cy="482577"/>
                          </a:xfrm>
                          <a:prstGeom prst="rect">
                            <a:avLst/>
                          </a:prstGeom>
                        </pic:spPr>
                      </pic:pic>
                    </a:graphicData>
                  </a:graphic>
                </wp:inline>
              </w:drawing>
            </w:r>
          </w:p>
        </w:tc>
      </w:tr>
      <w:tr w:rsidR="007B1BDF" w14:paraId="727E9399" w14:textId="77777777" w:rsidTr="006C7C5C">
        <w:tc>
          <w:tcPr>
            <w:tcW w:w="15877" w:type="dxa"/>
            <w:gridSpan w:val="22"/>
          </w:tcPr>
          <w:p w14:paraId="43FD965F" w14:textId="77777777" w:rsidR="007B1BDF" w:rsidRPr="007B1BDF" w:rsidRDefault="007B1BDF" w:rsidP="007B1BDF">
            <w:pPr>
              <w:jc w:val="center"/>
              <w:rPr>
                <w:b/>
                <w:sz w:val="32"/>
                <w:szCs w:val="32"/>
                <w:lang w:val="en-US"/>
              </w:rPr>
            </w:pPr>
            <w:r w:rsidRPr="007B1BDF">
              <w:rPr>
                <w:b/>
                <w:sz w:val="32"/>
                <w:szCs w:val="32"/>
                <w:lang w:val="en-US"/>
              </w:rPr>
              <w:t>Curriculum Intent</w:t>
            </w:r>
          </w:p>
        </w:tc>
      </w:tr>
      <w:tr w:rsidR="007B1BDF" w14:paraId="53BF4F68" w14:textId="77777777" w:rsidTr="006C7C5C">
        <w:tc>
          <w:tcPr>
            <w:tcW w:w="15877" w:type="dxa"/>
            <w:gridSpan w:val="22"/>
          </w:tcPr>
          <w:p w14:paraId="7CF153A8" w14:textId="77777777" w:rsidR="007B1BDF" w:rsidRDefault="006C7C5C">
            <w:pPr>
              <w:rPr>
                <w:lang w:val="en-US"/>
              </w:rPr>
            </w:pPr>
            <w:r>
              <w:rPr>
                <w:noProof/>
                <w:lang w:eastAsia="en-GB"/>
              </w:rPr>
              <w:drawing>
                <wp:anchor distT="0" distB="0" distL="114300" distR="114300" simplePos="0" relativeHeight="251658240" behindDoc="1" locked="0" layoutInCell="1" allowOverlap="1">
                  <wp:simplePos x="0" y="0"/>
                  <wp:positionH relativeFrom="column">
                    <wp:posOffset>8939530</wp:posOffset>
                  </wp:positionH>
                  <wp:positionV relativeFrom="paragraph">
                    <wp:posOffset>4445</wp:posOffset>
                  </wp:positionV>
                  <wp:extent cx="723900" cy="895350"/>
                  <wp:effectExtent l="0" t="0" r="0" b="0"/>
                  <wp:wrapTight wrapText="bothSides">
                    <wp:wrapPolygon edited="0">
                      <wp:start x="0" y="0"/>
                      <wp:lineTo x="0" y="21140"/>
                      <wp:lineTo x="21032" y="21140"/>
                      <wp:lineTo x="21032" y="0"/>
                      <wp:lineTo x="0" y="0"/>
                    </wp:wrapPolygon>
                  </wp:wrapTight>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1">
                            <a:extLst>
                              <a:ext uri="{28A0092B-C50C-407E-A947-70E740481C1C}">
                                <a14:useLocalDpi xmlns:a14="http://schemas.microsoft.com/office/drawing/2010/main" val="0"/>
                              </a:ext>
                            </a:extLst>
                          </a:blip>
                          <a:stretch>
                            <a:fillRect/>
                          </a:stretch>
                        </pic:blipFill>
                        <pic:spPr>
                          <a:xfrm>
                            <a:off x="0" y="0"/>
                            <a:ext cx="723900"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7891780</wp:posOffset>
                  </wp:positionH>
                  <wp:positionV relativeFrom="paragraph">
                    <wp:posOffset>4445</wp:posOffset>
                  </wp:positionV>
                  <wp:extent cx="685800" cy="828675"/>
                  <wp:effectExtent l="0" t="0" r="0" b="9525"/>
                  <wp:wrapTight wrapText="bothSides">
                    <wp:wrapPolygon edited="0">
                      <wp:start x="0" y="0"/>
                      <wp:lineTo x="0" y="21352"/>
                      <wp:lineTo x="21000" y="21352"/>
                      <wp:lineTo x="21000" y="0"/>
                      <wp:lineTo x="0" y="0"/>
                    </wp:wrapPolygon>
                  </wp:wrapTight>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2">
                            <a:extLst>
                              <a:ext uri="{28A0092B-C50C-407E-A947-70E740481C1C}">
                                <a14:useLocalDpi xmlns:a14="http://schemas.microsoft.com/office/drawing/2010/main" val="0"/>
                              </a:ext>
                            </a:extLst>
                          </a:blip>
                          <a:stretch>
                            <a:fillRect/>
                          </a:stretch>
                        </pic:blipFill>
                        <pic:spPr>
                          <a:xfrm>
                            <a:off x="0" y="0"/>
                            <a:ext cx="685800" cy="8286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6596380</wp:posOffset>
                  </wp:positionH>
                  <wp:positionV relativeFrom="paragraph">
                    <wp:posOffset>4445</wp:posOffset>
                  </wp:positionV>
                  <wp:extent cx="781050" cy="895350"/>
                  <wp:effectExtent l="0" t="0" r="0" b="0"/>
                  <wp:wrapTight wrapText="bothSides">
                    <wp:wrapPolygon edited="0">
                      <wp:start x="0" y="0"/>
                      <wp:lineTo x="0" y="21140"/>
                      <wp:lineTo x="21073" y="21140"/>
                      <wp:lineTo x="21073" y="0"/>
                      <wp:lineTo x="0" y="0"/>
                    </wp:wrapPolygon>
                  </wp:wrapTight>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3">
                            <a:extLst>
                              <a:ext uri="{28A0092B-C50C-407E-A947-70E740481C1C}">
                                <a14:useLocalDpi xmlns:a14="http://schemas.microsoft.com/office/drawing/2010/main" val="0"/>
                              </a:ext>
                            </a:extLst>
                          </a:blip>
                          <a:stretch>
                            <a:fillRect/>
                          </a:stretch>
                        </pic:blipFill>
                        <pic:spPr>
                          <a:xfrm>
                            <a:off x="0" y="0"/>
                            <a:ext cx="781050"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simplePos x="0" y="0"/>
                  <wp:positionH relativeFrom="column">
                    <wp:posOffset>4043680</wp:posOffset>
                  </wp:positionH>
                  <wp:positionV relativeFrom="paragraph">
                    <wp:posOffset>4445</wp:posOffset>
                  </wp:positionV>
                  <wp:extent cx="904875" cy="895350"/>
                  <wp:effectExtent l="0" t="0" r="9525" b="0"/>
                  <wp:wrapTight wrapText="bothSides">
                    <wp:wrapPolygon edited="0">
                      <wp:start x="0" y="0"/>
                      <wp:lineTo x="0" y="21140"/>
                      <wp:lineTo x="21373" y="21140"/>
                      <wp:lineTo x="21373" y="0"/>
                      <wp:lineTo x="0" y="0"/>
                    </wp:wrapPolygon>
                  </wp:wrapTight>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
                            <a:extLst>
                              <a:ext uri="{28A0092B-C50C-407E-A947-70E740481C1C}">
                                <a14:useLocalDpi xmlns:a14="http://schemas.microsoft.com/office/drawing/2010/main" val="0"/>
                              </a:ext>
                            </a:extLst>
                          </a:blip>
                          <a:stretch>
                            <a:fillRect/>
                          </a:stretch>
                        </pic:blipFill>
                        <pic:spPr>
                          <a:xfrm>
                            <a:off x="0" y="0"/>
                            <a:ext cx="904875"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simplePos x="0" y="0"/>
                  <wp:positionH relativeFrom="column">
                    <wp:posOffset>1490980</wp:posOffset>
                  </wp:positionH>
                  <wp:positionV relativeFrom="paragraph">
                    <wp:posOffset>52070</wp:posOffset>
                  </wp:positionV>
                  <wp:extent cx="714375" cy="847725"/>
                  <wp:effectExtent l="0" t="0" r="9525" b="9525"/>
                  <wp:wrapTight wrapText="bothSides">
                    <wp:wrapPolygon edited="0">
                      <wp:start x="0" y="0"/>
                      <wp:lineTo x="0" y="21357"/>
                      <wp:lineTo x="21312" y="21357"/>
                      <wp:lineTo x="21312" y="0"/>
                      <wp:lineTo x="0" y="0"/>
                    </wp:wrapPolygon>
                  </wp:wrapTight>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5">
                            <a:extLst>
                              <a:ext uri="{28A0092B-C50C-407E-A947-70E740481C1C}">
                                <a14:useLocalDpi xmlns:a14="http://schemas.microsoft.com/office/drawing/2010/main" val="0"/>
                              </a:ext>
                            </a:extLst>
                          </a:blip>
                          <a:stretch>
                            <a:fillRect/>
                          </a:stretch>
                        </pic:blipFill>
                        <pic:spPr>
                          <a:xfrm>
                            <a:off x="0" y="0"/>
                            <a:ext cx="714375" cy="8477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1" locked="0" layoutInCell="1" allowOverlap="1">
                  <wp:simplePos x="0" y="0"/>
                  <wp:positionH relativeFrom="column">
                    <wp:posOffset>2729230</wp:posOffset>
                  </wp:positionH>
                  <wp:positionV relativeFrom="paragraph">
                    <wp:posOffset>4445</wp:posOffset>
                  </wp:positionV>
                  <wp:extent cx="790575" cy="895350"/>
                  <wp:effectExtent l="0" t="0" r="9525" b="0"/>
                  <wp:wrapTight wrapText="bothSides">
                    <wp:wrapPolygon edited="0">
                      <wp:start x="0" y="0"/>
                      <wp:lineTo x="0" y="21140"/>
                      <wp:lineTo x="21340" y="21140"/>
                      <wp:lineTo x="21340" y="0"/>
                      <wp:lineTo x="0" y="0"/>
                    </wp:wrapPolygon>
                  </wp:wrapTight>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6">
                            <a:extLst>
                              <a:ext uri="{28A0092B-C50C-407E-A947-70E740481C1C}">
                                <a14:useLocalDpi xmlns:a14="http://schemas.microsoft.com/office/drawing/2010/main" val="0"/>
                              </a:ext>
                            </a:extLst>
                          </a:blip>
                          <a:stretch>
                            <a:fillRect/>
                          </a:stretch>
                        </pic:blipFill>
                        <pic:spPr>
                          <a:xfrm>
                            <a:off x="0" y="0"/>
                            <a:ext cx="790575"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column">
                    <wp:posOffset>5443855</wp:posOffset>
                  </wp:positionH>
                  <wp:positionV relativeFrom="paragraph">
                    <wp:posOffset>4445</wp:posOffset>
                  </wp:positionV>
                  <wp:extent cx="723900" cy="952500"/>
                  <wp:effectExtent l="0" t="0" r="0" b="0"/>
                  <wp:wrapTight wrapText="bothSides">
                    <wp:wrapPolygon edited="0">
                      <wp:start x="0" y="0"/>
                      <wp:lineTo x="0" y="21168"/>
                      <wp:lineTo x="21032" y="21168"/>
                      <wp:lineTo x="21032" y="0"/>
                      <wp:lineTo x="0" y="0"/>
                    </wp:wrapPolygon>
                  </wp:wrapTight>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7">
                            <a:extLst>
                              <a:ext uri="{28A0092B-C50C-407E-A947-70E740481C1C}">
                                <a14:useLocalDpi xmlns:a14="http://schemas.microsoft.com/office/drawing/2010/main" val="0"/>
                              </a:ext>
                            </a:extLst>
                          </a:blip>
                          <a:stretch>
                            <a:fillRect/>
                          </a:stretch>
                        </pic:blipFill>
                        <pic:spPr>
                          <a:xfrm>
                            <a:off x="0" y="0"/>
                            <a:ext cx="723900" cy="9525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1" locked="0" layoutInCell="1" allowOverlap="1">
                  <wp:simplePos x="0" y="0"/>
                  <wp:positionH relativeFrom="column">
                    <wp:posOffset>262255</wp:posOffset>
                  </wp:positionH>
                  <wp:positionV relativeFrom="paragraph">
                    <wp:posOffset>23495</wp:posOffset>
                  </wp:positionV>
                  <wp:extent cx="733425" cy="952500"/>
                  <wp:effectExtent l="0" t="0" r="9525" b="0"/>
                  <wp:wrapTight wrapText="bothSides">
                    <wp:wrapPolygon edited="0">
                      <wp:start x="0" y="0"/>
                      <wp:lineTo x="0" y="21168"/>
                      <wp:lineTo x="21319" y="21168"/>
                      <wp:lineTo x="21319" y="0"/>
                      <wp:lineTo x="0" y="0"/>
                    </wp:wrapPolygon>
                  </wp:wrapTight>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extLst>
                              <a:ext uri="{28A0092B-C50C-407E-A947-70E740481C1C}">
                                <a14:useLocalDpi xmlns:a14="http://schemas.microsoft.com/office/drawing/2010/main" val="0"/>
                              </a:ext>
                            </a:extLst>
                          </a:blip>
                          <a:stretch>
                            <a:fillRect/>
                          </a:stretch>
                        </pic:blipFill>
                        <pic:spPr>
                          <a:xfrm>
                            <a:off x="0" y="0"/>
                            <a:ext cx="733425" cy="952500"/>
                          </a:xfrm>
                          <a:prstGeom prst="rect">
                            <a:avLst/>
                          </a:prstGeom>
                        </pic:spPr>
                      </pic:pic>
                    </a:graphicData>
                  </a:graphic>
                  <wp14:sizeRelH relativeFrom="margin">
                    <wp14:pctWidth>0</wp14:pctWidth>
                  </wp14:sizeRelH>
                  <wp14:sizeRelV relativeFrom="margin">
                    <wp14:pctHeight>0</wp14:pctHeight>
                  </wp14:sizeRelV>
                </wp:anchor>
              </w:drawing>
            </w:r>
          </w:p>
          <w:p w14:paraId="512356A1" w14:textId="77777777" w:rsidR="007B1BDF" w:rsidRDefault="007B1BDF">
            <w:pPr>
              <w:rPr>
                <w:lang w:val="en-US"/>
              </w:rPr>
            </w:pPr>
          </w:p>
        </w:tc>
      </w:tr>
      <w:tr w:rsidR="007B1BDF" w14:paraId="1AF13127" w14:textId="77777777" w:rsidTr="006C7C5C">
        <w:tc>
          <w:tcPr>
            <w:tcW w:w="15877" w:type="dxa"/>
            <w:gridSpan w:val="22"/>
          </w:tcPr>
          <w:p w14:paraId="6D56185A" w14:textId="77777777" w:rsidR="007B1BDF" w:rsidRPr="006C7C5C" w:rsidRDefault="007B1BDF" w:rsidP="007B1BDF">
            <w:pPr>
              <w:jc w:val="center"/>
              <w:rPr>
                <w:b/>
                <w:noProof/>
                <w:sz w:val="32"/>
                <w:szCs w:val="32"/>
                <w:lang w:eastAsia="en-GB"/>
              </w:rPr>
            </w:pPr>
            <w:r w:rsidRPr="006C7C5C">
              <w:rPr>
                <w:b/>
                <w:noProof/>
                <w:sz w:val="32"/>
                <w:szCs w:val="32"/>
                <w:lang w:eastAsia="en-GB"/>
              </w:rPr>
              <w:t>Areas of Learning</w:t>
            </w:r>
          </w:p>
        </w:tc>
      </w:tr>
      <w:tr w:rsidR="0058327F" w14:paraId="4F469823" w14:textId="77777777" w:rsidTr="00917C91">
        <w:tc>
          <w:tcPr>
            <w:tcW w:w="1276" w:type="dxa"/>
            <w:shd w:val="clear" w:color="auto" w:fill="FDD3F5"/>
          </w:tcPr>
          <w:p w14:paraId="31F773C5" w14:textId="77777777" w:rsidR="007B1BDF" w:rsidRPr="006C7C5C" w:rsidRDefault="007B1BDF" w:rsidP="003709A6">
            <w:pPr>
              <w:jc w:val="center"/>
              <w:rPr>
                <w:b/>
                <w:noProof/>
                <w:lang w:eastAsia="en-GB"/>
              </w:rPr>
            </w:pPr>
            <w:r w:rsidRPr="006C7C5C">
              <w:rPr>
                <w:b/>
                <w:noProof/>
                <w:lang w:eastAsia="en-GB"/>
              </w:rPr>
              <w:t>English</w:t>
            </w:r>
          </w:p>
          <w:p w14:paraId="7D2114CB" w14:textId="77777777" w:rsidR="007B1BDF" w:rsidRPr="006C7C5C" w:rsidRDefault="003709A6" w:rsidP="003709A6">
            <w:pPr>
              <w:jc w:val="center"/>
              <w:rPr>
                <w:b/>
                <w:noProof/>
                <w:lang w:eastAsia="en-GB"/>
              </w:rPr>
            </w:pPr>
            <w:r>
              <w:rPr>
                <w:noProof/>
                <w:lang w:eastAsia="en-GB"/>
              </w:rPr>
              <w:drawing>
                <wp:inline distT="0" distB="0" distL="0" distR="0" wp14:anchorId="2D245804" wp14:editId="66515E67">
                  <wp:extent cx="314325" cy="327660"/>
                  <wp:effectExtent l="0" t="0" r="9525"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tc>
        <w:tc>
          <w:tcPr>
            <w:tcW w:w="1132" w:type="dxa"/>
            <w:gridSpan w:val="2"/>
            <w:shd w:val="clear" w:color="auto" w:fill="DEEAF6" w:themeFill="accent1" w:themeFillTint="33"/>
          </w:tcPr>
          <w:p w14:paraId="7927B3D7" w14:textId="77777777" w:rsidR="007B1BDF" w:rsidRPr="006C7C5C" w:rsidRDefault="007B1BDF" w:rsidP="003709A6">
            <w:pPr>
              <w:jc w:val="center"/>
              <w:rPr>
                <w:b/>
                <w:noProof/>
                <w:lang w:eastAsia="en-GB"/>
              </w:rPr>
            </w:pPr>
            <w:r w:rsidRPr="006C7C5C">
              <w:rPr>
                <w:b/>
                <w:noProof/>
                <w:lang w:eastAsia="en-GB"/>
              </w:rPr>
              <w:t>Maths</w:t>
            </w:r>
          </w:p>
          <w:p w14:paraId="032B484E" w14:textId="77777777" w:rsidR="007B1BDF" w:rsidRPr="006C7C5C" w:rsidRDefault="003709A6" w:rsidP="003709A6">
            <w:pPr>
              <w:jc w:val="center"/>
              <w:rPr>
                <w:b/>
                <w:noProof/>
                <w:lang w:eastAsia="en-GB"/>
              </w:rPr>
            </w:pPr>
            <w:r>
              <w:rPr>
                <w:noProof/>
                <w:lang w:eastAsia="en-GB"/>
              </w:rPr>
              <w:drawing>
                <wp:inline distT="0" distB="0" distL="0" distR="0" wp14:anchorId="0DC76077" wp14:editId="20F95801">
                  <wp:extent cx="363855" cy="276225"/>
                  <wp:effectExtent l="0" t="0" r="0" b="9525"/>
                  <wp:docPr id="3"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tc>
        <w:tc>
          <w:tcPr>
            <w:tcW w:w="1273" w:type="dxa"/>
            <w:gridSpan w:val="2"/>
            <w:shd w:val="clear" w:color="auto" w:fill="E2EFD9" w:themeFill="accent6" w:themeFillTint="33"/>
          </w:tcPr>
          <w:p w14:paraId="2E817BEE" w14:textId="77777777" w:rsidR="007B1BDF" w:rsidRPr="006C7C5C" w:rsidRDefault="007B1BDF" w:rsidP="003709A6">
            <w:pPr>
              <w:jc w:val="center"/>
              <w:rPr>
                <w:b/>
                <w:noProof/>
                <w:lang w:eastAsia="en-GB"/>
              </w:rPr>
            </w:pPr>
            <w:r w:rsidRPr="006C7C5C">
              <w:rPr>
                <w:b/>
                <w:noProof/>
                <w:lang w:eastAsia="en-GB"/>
              </w:rPr>
              <w:t>Science</w:t>
            </w:r>
          </w:p>
          <w:p w14:paraId="387C17A8" w14:textId="77777777" w:rsidR="007B1BDF" w:rsidRPr="006C7C5C" w:rsidRDefault="003709A6" w:rsidP="003709A6">
            <w:pPr>
              <w:jc w:val="center"/>
              <w:rPr>
                <w:b/>
                <w:noProof/>
                <w:lang w:eastAsia="en-GB"/>
              </w:rPr>
            </w:pPr>
            <w:r>
              <w:rPr>
                <w:noProof/>
                <w:lang w:eastAsia="en-GB"/>
              </w:rPr>
              <w:drawing>
                <wp:inline distT="0" distB="0" distL="0" distR="0" wp14:anchorId="17E8B0B2" wp14:editId="54CF535C">
                  <wp:extent cx="382905" cy="28702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tc>
        <w:tc>
          <w:tcPr>
            <w:tcW w:w="998" w:type="dxa"/>
            <w:shd w:val="clear" w:color="auto" w:fill="F7CAAC" w:themeFill="accent2" w:themeFillTint="66"/>
          </w:tcPr>
          <w:p w14:paraId="0BA4495F" w14:textId="77777777" w:rsidR="007B1BDF" w:rsidRPr="006C7C5C" w:rsidRDefault="007B1BDF" w:rsidP="00506980">
            <w:pPr>
              <w:shd w:val="clear" w:color="auto" w:fill="FFDBD1"/>
              <w:jc w:val="center"/>
              <w:rPr>
                <w:b/>
                <w:noProof/>
                <w:lang w:eastAsia="en-GB"/>
              </w:rPr>
            </w:pPr>
            <w:r w:rsidRPr="006C7C5C">
              <w:rPr>
                <w:b/>
                <w:noProof/>
                <w:lang w:eastAsia="en-GB"/>
              </w:rPr>
              <w:t>Art</w:t>
            </w:r>
          </w:p>
          <w:p w14:paraId="389F83F9" w14:textId="77777777" w:rsidR="007B1BDF" w:rsidRPr="006C7C5C" w:rsidRDefault="003709A6" w:rsidP="003709A6">
            <w:pPr>
              <w:jc w:val="center"/>
              <w:rPr>
                <w:b/>
                <w:noProof/>
                <w:lang w:eastAsia="en-GB"/>
              </w:rPr>
            </w:pPr>
            <w:r>
              <w:rPr>
                <w:noProof/>
                <w:lang w:eastAsia="en-GB"/>
              </w:rPr>
              <w:drawing>
                <wp:inline distT="0" distB="0" distL="0" distR="0" wp14:anchorId="5A576507" wp14:editId="52A5CC4B">
                  <wp:extent cx="333375" cy="274955"/>
                  <wp:effectExtent l="0" t="0" r="9525"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375" cy="274955"/>
                          </a:xfrm>
                          <a:prstGeom prst="rect">
                            <a:avLst/>
                          </a:prstGeom>
                          <a:noFill/>
                          <a:ln>
                            <a:noFill/>
                          </a:ln>
                        </pic:spPr>
                      </pic:pic>
                    </a:graphicData>
                  </a:graphic>
                </wp:inline>
              </w:drawing>
            </w:r>
          </w:p>
        </w:tc>
        <w:tc>
          <w:tcPr>
            <w:tcW w:w="1412" w:type="dxa"/>
            <w:shd w:val="clear" w:color="auto" w:fill="FFFF00"/>
          </w:tcPr>
          <w:p w14:paraId="5A96C5B7" w14:textId="77777777" w:rsidR="007B1BDF" w:rsidRPr="006C7C5C" w:rsidRDefault="007B1BDF" w:rsidP="003709A6">
            <w:pPr>
              <w:jc w:val="center"/>
              <w:rPr>
                <w:b/>
                <w:noProof/>
                <w:lang w:eastAsia="en-GB"/>
              </w:rPr>
            </w:pPr>
            <w:r w:rsidRPr="006C7C5C">
              <w:rPr>
                <w:b/>
                <w:noProof/>
                <w:lang w:eastAsia="en-GB"/>
              </w:rPr>
              <w:t>DT</w:t>
            </w:r>
          </w:p>
          <w:p w14:paraId="652BEAA6" w14:textId="77777777" w:rsidR="007B1BDF" w:rsidRPr="006C7C5C" w:rsidRDefault="003709A6" w:rsidP="003709A6">
            <w:pPr>
              <w:jc w:val="center"/>
              <w:rPr>
                <w:b/>
                <w:noProof/>
                <w:lang w:eastAsia="en-GB"/>
              </w:rPr>
            </w:pPr>
            <w:r>
              <w:rPr>
                <w:noProof/>
                <w:lang w:eastAsia="en-GB"/>
              </w:rPr>
              <w:drawing>
                <wp:inline distT="0" distB="0" distL="0" distR="0" wp14:anchorId="0986A293" wp14:editId="5ED0D53A">
                  <wp:extent cx="454660" cy="285750"/>
                  <wp:effectExtent l="0" t="0" r="254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tc>
        <w:tc>
          <w:tcPr>
            <w:tcW w:w="1281" w:type="dxa"/>
            <w:gridSpan w:val="2"/>
            <w:shd w:val="clear" w:color="auto" w:fill="DABCFA"/>
          </w:tcPr>
          <w:p w14:paraId="60D5D518" w14:textId="77777777" w:rsidR="007B1BDF" w:rsidRPr="006C7C5C" w:rsidRDefault="007B1BDF" w:rsidP="003709A6">
            <w:pPr>
              <w:jc w:val="center"/>
              <w:rPr>
                <w:b/>
                <w:noProof/>
                <w:lang w:eastAsia="en-GB"/>
              </w:rPr>
            </w:pPr>
            <w:r w:rsidRPr="006C7C5C">
              <w:rPr>
                <w:b/>
                <w:noProof/>
                <w:lang w:eastAsia="en-GB"/>
              </w:rPr>
              <w:t>Music</w:t>
            </w:r>
          </w:p>
          <w:p w14:paraId="065CDE0D" w14:textId="77777777" w:rsidR="007B1BDF" w:rsidRPr="006C7C5C" w:rsidRDefault="003709A6" w:rsidP="003709A6">
            <w:pPr>
              <w:jc w:val="center"/>
              <w:rPr>
                <w:b/>
                <w:noProof/>
                <w:lang w:eastAsia="en-GB"/>
              </w:rPr>
            </w:pPr>
            <w:r>
              <w:rPr>
                <w:noProof/>
                <w:lang w:eastAsia="en-GB"/>
              </w:rPr>
              <w:drawing>
                <wp:inline distT="0" distB="0" distL="0" distR="0" wp14:anchorId="0226E4D0" wp14:editId="01C4237D">
                  <wp:extent cx="354330" cy="276225"/>
                  <wp:effectExtent l="0" t="0" r="762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tc>
        <w:tc>
          <w:tcPr>
            <w:tcW w:w="987" w:type="dxa"/>
            <w:shd w:val="clear" w:color="auto" w:fill="9CC2E5" w:themeFill="accent1" w:themeFillTint="99"/>
          </w:tcPr>
          <w:p w14:paraId="33BF5484" w14:textId="77777777" w:rsidR="007B1BDF" w:rsidRPr="006C7C5C" w:rsidRDefault="007B1BDF" w:rsidP="003709A6">
            <w:pPr>
              <w:jc w:val="center"/>
              <w:rPr>
                <w:b/>
                <w:noProof/>
                <w:lang w:eastAsia="en-GB"/>
              </w:rPr>
            </w:pPr>
            <w:r w:rsidRPr="006C7C5C">
              <w:rPr>
                <w:b/>
                <w:noProof/>
                <w:lang w:eastAsia="en-GB"/>
              </w:rPr>
              <w:t>PE</w:t>
            </w:r>
          </w:p>
          <w:p w14:paraId="4E1A23D8" w14:textId="77777777" w:rsidR="007B1BDF" w:rsidRPr="006C7C5C" w:rsidRDefault="003709A6" w:rsidP="003709A6">
            <w:pPr>
              <w:jc w:val="center"/>
              <w:rPr>
                <w:b/>
                <w:noProof/>
                <w:lang w:eastAsia="en-GB"/>
              </w:rPr>
            </w:pPr>
            <w:r w:rsidRPr="00506980">
              <w:rPr>
                <w:noProof/>
                <w:shd w:val="clear" w:color="auto" w:fill="9CC2E5" w:themeFill="accent1" w:themeFillTint="99"/>
                <w:lang w:eastAsia="en-GB"/>
              </w:rPr>
              <w:drawing>
                <wp:inline distT="0" distB="0" distL="0" distR="0" wp14:anchorId="6B41BFC7" wp14:editId="7D50C573">
                  <wp:extent cx="492760" cy="257175"/>
                  <wp:effectExtent l="0" t="0" r="254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760" cy="257175"/>
                          </a:xfrm>
                          <a:prstGeom prst="rect">
                            <a:avLst/>
                          </a:prstGeom>
                        </pic:spPr>
                      </pic:pic>
                    </a:graphicData>
                  </a:graphic>
                </wp:inline>
              </w:drawing>
            </w:r>
          </w:p>
        </w:tc>
        <w:tc>
          <w:tcPr>
            <w:tcW w:w="1276" w:type="dxa"/>
            <w:gridSpan w:val="2"/>
            <w:shd w:val="clear" w:color="auto" w:fill="F4B083" w:themeFill="accent2" w:themeFillTint="99"/>
          </w:tcPr>
          <w:p w14:paraId="5BDDF1C7" w14:textId="77777777" w:rsidR="007B1BDF" w:rsidRPr="006C7C5C" w:rsidRDefault="007B1BDF" w:rsidP="003709A6">
            <w:pPr>
              <w:jc w:val="center"/>
              <w:rPr>
                <w:b/>
                <w:noProof/>
                <w:lang w:eastAsia="en-GB"/>
              </w:rPr>
            </w:pPr>
            <w:r w:rsidRPr="006C7C5C">
              <w:rPr>
                <w:b/>
                <w:noProof/>
                <w:lang w:eastAsia="en-GB"/>
              </w:rPr>
              <w:t>Computing</w:t>
            </w:r>
          </w:p>
          <w:p w14:paraId="6C91571A" w14:textId="77777777" w:rsidR="007B1BDF" w:rsidRPr="006C7C5C" w:rsidRDefault="003709A6" w:rsidP="003709A6">
            <w:pPr>
              <w:jc w:val="center"/>
              <w:rPr>
                <w:b/>
                <w:noProof/>
                <w:lang w:eastAsia="en-GB"/>
              </w:rPr>
            </w:pPr>
            <w:r>
              <w:rPr>
                <w:noProof/>
                <w:lang w:eastAsia="en-GB"/>
              </w:rPr>
              <w:drawing>
                <wp:inline distT="0" distB="0" distL="0" distR="0" wp14:anchorId="2B7600CA" wp14:editId="1E41BC68">
                  <wp:extent cx="314325" cy="33337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p>
        </w:tc>
        <w:tc>
          <w:tcPr>
            <w:tcW w:w="1134" w:type="dxa"/>
            <w:gridSpan w:val="2"/>
            <w:shd w:val="clear" w:color="auto" w:fill="FF3399"/>
          </w:tcPr>
          <w:p w14:paraId="1EC76B4C" w14:textId="77777777" w:rsidR="007B1BDF" w:rsidRDefault="007B1BDF" w:rsidP="003709A6">
            <w:pPr>
              <w:jc w:val="center"/>
              <w:rPr>
                <w:b/>
                <w:noProof/>
                <w:lang w:eastAsia="en-GB"/>
              </w:rPr>
            </w:pPr>
            <w:r w:rsidRPr="006C7C5C">
              <w:rPr>
                <w:b/>
                <w:noProof/>
                <w:lang w:eastAsia="en-GB"/>
              </w:rPr>
              <w:t>MFL</w:t>
            </w:r>
          </w:p>
          <w:p w14:paraId="636BF6FB" w14:textId="77777777" w:rsidR="003709A6" w:rsidRPr="006C7C5C" w:rsidRDefault="003709A6" w:rsidP="003709A6">
            <w:pPr>
              <w:jc w:val="center"/>
              <w:rPr>
                <w:b/>
                <w:noProof/>
                <w:lang w:eastAsia="en-GB"/>
              </w:rPr>
            </w:pPr>
            <w:r>
              <w:rPr>
                <w:noProof/>
                <w:lang w:eastAsia="en-GB"/>
              </w:rPr>
              <w:drawing>
                <wp:inline distT="0" distB="0" distL="0" distR="0" wp14:anchorId="3EE88E66" wp14:editId="28BB9C8C">
                  <wp:extent cx="338455" cy="296545"/>
                  <wp:effectExtent l="0" t="0" r="4445" b="8255"/>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p>
          <w:p w14:paraId="3FEEFA1D" w14:textId="77777777" w:rsidR="007B1BDF" w:rsidRPr="006C7C5C" w:rsidRDefault="007B1BDF" w:rsidP="003709A6">
            <w:pPr>
              <w:jc w:val="center"/>
              <w:rPr>
                <w:b/>
                <w:noProof/>
                <w:lang w:eastAsia="en-GB"/>
              </w:rPr>
            </w:pPr>
          </w:p>
        </w:tc>
        <w:tc>
          <w:tcPr>
            <w:tcW w:w="1417" w:type="dxa"/>
            <w:gridSpan w:val="2"/>
            <w:shd w:val="clear" w:color="auto" w:fill="00CCFF"/>
          </w:tcPr>
          <w:p w14:paraId="4DFDF8D6" w14:textId="77777777" w:rsidR="007B1BDF" w:rsidRPr="006C7C5C" w:rsidRDefault="007B1BDF" w:rsidP="003709A6">
            <w:pPr>
              <w:jc w:val="center"/>
              <w:rPr>
                <w:b/>
                <w:noProof/>
                <w:lang w:eastAsia="en-GB"/>
              </w:rPr>
            </w:pPr>
            <w:r w:rsidRPr="006C7C5C">
              <w:rPr>
                <w:b/>
                <w:noProof/>
                <w:lang w:eastAsia="en-GB"/>
              </w:rPr>
              <w:t>PSHE / RSE</w:t>
            </w:r>
          </w:p>
          <w:p w14:paraId="233FFC77" w14:textId="77777777" w:rsidR="007B1BDF" w:rsidRPr="006C7C5C" w:rsidRDefault="003709A6" w:rsidP="003709A6">
            <w:pPr>
              <w:jc w:val="center"/>
              <w:rPr>
                <w:b/>
                <w:noProof/>
                <w:lang w:eastAsia="en-GB"/>
              </w:rPr>
            </w:pPr>
            <w:r>
              <w:rPr>
                <w:noProof/>
                <w:lang w:eastAsia="en-GB"/>
              </w:rPr>
              <w:drawing>
                <wp:inline distT="0" distB="0" distL="0" distR="0" wp14:anchorId="0E4A40E0" wp14:editId="51A78659">
                  <wp:extent cx="323850" cy="32385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8"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tc>
        <w:tc>
          <w:tcPr>
            <w:tcW w:w="1281" w:type="dxa"/>
            <w:gridSpan w:val="3"/>
            <w:shd w:val="clear" w:color="auto" w:fill="FFFFCC"/>
          </w:tcPr>
          <w:p w14:paraId="68C52916" w14:textId="77777777" w:rsidR="007B1BDF" w:rsidRPr="006C7C5C" w:rsidRDefault="007B1BDF" w:rsidP="003709A6">
            <w:pPr>
              <w:jc w:val="center"/>
              <w:rPr>
                <w:b/>
                <w:noProof/>
                <w:lang w:eastAsia="en-GB"/>
              </w:rPr>
            </w:pPr>
            <w:r w:rsidRPr="006C7C5C">
              <w:rPr>
                <w:b/>
                <w:noProof/>
                <w:lang w:eastAsia="en-GB"/>
              </w:rPr>
              <w:t>RE</w:t>
            </w:r>
          </w:p>
          <w:p w14:paraId="6EC6123F" w14:textId="77777777" w:rsidR="007B1BDF" w:rsidRPr="006C7C5C" w:rsidRDefault="003709A6" w:rsidP="003709A6">
            <w:pPr>
              <w:jc w:val="center"/>
              <w:rPr>
                <w:b/>
                <w:noProof/>
                <w:lang w:eastAsia="en-GB"/>
              </w:rPr>
            </w:pPr>
            <w:r>
              <w:rPr>
                <w:noProof/>
                <w:lang w:eastAsia="en-GB"/>
              </w:rPr>
              <w:drawing>
                <wp:inline distT="0" distB="0" distL="0" distR="0" wp14:anchorId="25510311" wp14:editId="0F45EF07">
                  <wp:extent cx="339090" cy="295275"/>
                  <wp:effectExtent l="0" t="0" r="3810" b="9525"/>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tc>
        <w:tc>
          <w:tcPr>
            <w:tcW w:w="1129" w:type="dxa"/>
            <w:gridSpan w:val="2"/>
            <w:shd w:val="clear" w:color="auto" w:fill="C5E0B3" w:themeFill="accent6" w:themeFillTint="66"/>
          </w:tcPr>
          <w:p w14:paraId="3FB6F23F" w14:textId="77777777" w:rsidR="007B1BDF" w:rsidRPr="006C7C5C" w:rsidRDefault="007B1BDF" w:rsidP="003709A6">
            <w:pPr>
              <w:jc w:val="center"/>
              <w:rPr>
                <w:b/>
                <w:noProof/>
                <w:lang w:eastAsia="en-GB"/>
              </w:rPr>
            </w:pPr>
            <w:r w:rsidRPr="006C7C5C">
              <w:rPr>
                <w:b/>
                <w:noProof/>
                <w:lang w:eastAsia="en-GB"/>
              </w:rPr>
              <w:t>Geography</w:t>
            </w:r>
          </w:p>
          <w:p w14:paraId="6878425C" w14:textId="77777777" w:rsidR="007B1BDF" w:rsidRPr="006C7C5C" w:rsidRDefault="0058327F" w:rsidP="003709A6">
            <w:pPr>
              <w:jc w:val="center"/>
              <w:rPr>
                <w:b/>
                <w:noProof/>
                <w:lang w:eastAsia="en-GB"/>
              </w:rPr>
            </w:pPr>
            <w:r>
              <w:rPr>
                <w:noProof/>
                <w:lang w:eastAsia="en-GB"/>
              </w:rPr>
              <w:drawing>
                <wp:inline distT="0" distB="0" distL="0" distR="0" wp14:anchorId="4783453E" wp14:editId="47B3949E">
                  <wp:extent cx="333375" cy="312420"/>
                  <wp:effectExtent l="0" t="0" r="9525"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tc>
        <w:tc>
          <w:tcPr>
            <w:tcW w:w="1281" w:type="dxa"/>
            <w:shd w:val="clear" w:color="auto" w:fill="FFD966" w:themeFill="accent4" w:themeFillTint="99"/>
          </w:tcPr>
          <w:p w14:paraId="6896BDB4" w14:textId="77777777" w:rsidR="007B1BDF" w:rsidRPr="006C7C5C" w:rsidRDefault="007B1BDF" w:rsidP="003709A6">
            <w:pPr>
              <w:jc w:val="center"/>
              <w:rPr>
                <w:b/>
                <w:noProof/>
                <w:lang w:eastAsia="en-GB"/>
              </w:rPr>
            </w:pPr>
            <w:r w:rsidRPr="006C7C5C">
              <w:rPr>
                <w:b/>
                <w:noProof/>
                <w:lang w:eastAsia="en-GB"/>
              </w:rPr>
              <w:t>History</w:t>
            </w:r>
          </w:p>
          <w:p w14:paraId="79F88D03" w14:textId="77777777" w:rsidR="007B1BDF" w:rsidRPr="006C7C5C" w:rsidRDefault="0058327F" w:rsidP="003709A6">
            <w:pPr>
              <w:jc w:val="center"/>
              <w:rPr>
                <w:b/>
                <w:noProof/>
                <w:lang w:eastAsia="en-GB"/>
              </w:rPr>
            </w:pPr>
            <w:r>
              <w:rPr>
                <w:noProof/>
                <w:lang w:eastAsia="en-GB"/>
              </w:rPr>
              <w:drawing>
                <wp:inline distT="0" distB="0" distL="0" distR="0" wp14:anchorId="13CD87CF" wp14:editId="7C7911F4">
                  <wp:extent cx="323850" cy="276225"/>
                  <wp:effectExtent l="0" t="0" r="0" b="9525"/>
                  <wp:docPr id="4"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p>
        </w:tc>
      </w:tr>
      <w:tr w:rsidR="0058327F" w14:paraId="6482ADE9" w14:textId="77777777" w:rsidTr="005058F0">
        <w:tc>
          <w:tcPr>
            <w:tcW w:w="15877" w:type="dxa"/>
            <w:gridSpan w:val="22"/>
            <w:shd w:val="clear" w:color="auto" w:fill="FFFFFF" w:themeFill="background1"/>
          </w:tcPr>
          <w:p w14:paraId="62474DDB" w14:textId="77777777" w:rsidR="0058327F" w:rsidRPr="006C7C5C" w:rsidRDefault="0058327F" w:rsidP="003709A6">
            <w:pPr>
              <w:jc w:val="center"/>
              <w:rPr>
                <w:b/>
                <w:noProof/>
                <w:lang w:eastAsia="en-GB"/>
              </w:rPr>
            </w:pPr>
            <w:r>
              <w:rPr>
                <w:b/>
                <w:noProof/>
                <w:lang w:eastAsia="en-GB"/>
              </w:rPr>
              <w:t xml:space="preserve">IMPLEMENTATION </w:t>
            </w:r>
          </w:p>
        </w:tc>
      </w:tr>
      <w:tr w:rsidR="0058327F" w14:paraId="767638E5" w14:textId="77777777" w:rsidTr="00840BAD">
        <w:tc>
          <w:tcPr>
            <w:tcW w:w="2368" w:type="dxa"/>
            <w:gridSpan w:val="2"/>
            <w:shd w:val="clear" w:color="auto" w:fill="FFFFFF" w:themeFill="background1"/>
          </w:tcPr>
          <w:p w14:paraId="0456BE4E" w14:textId="77777777" w:rsidR="0058327F" w:rsidRDefault="0058327F" w:rsidP="003709A6">
            <w:pPr>
              <w:jc w:val="center"/>
              <w:rPr>
                <w:b/>
                <w:noProof/>
                <w:lang w:eastAsia="en-GB"/>
              </w:rPr>
            </w:pPr>
          </w:p>
        </w:tc>
        <w:tc>
          <w:tcPr>
            <w:tcW w:w="2311" w:type="dxa"/>
            <w:gridSpan w:val="4"/>
            <w:shd w:val="clear" w:color="auto" w:fill="E2EFD9" w:themeFill="accent6" w:themeFillTint="33"/>
          </w:tcPr>
          <w:p w14:paraId="0ECF7714" w14:textId="77777777" w:rsidR="0058327F" w:rsidRDefault="0058327F" w:rsidP="003709A6">
            <w:pPr>
              <w:jc w:val="center"/>
              <w:rPr>
                <w:b/>
                <w:noProof/>
                <w:lang w:eastAsia="en-GB"/>
              </w:rPr>
            </w:pPr>
            <w:r>
              <w:rPr>
                <w:b/>
                <w:noProof/>
                <w:lang w:eastAsia="en-GB"/>
              </w:rPr>
              <w:t>Autumn A</w:t>
            </w:r>
          </w:p>
        </w:tc>
        <w:tc>
          <w:tcPr>
            <w:tcW w:w="2263" w:type="dxa"/>
            <w:gridSpan w:val="2"/>
            <w:shd w:val="clear" w:color="auto" w:fill="C5E0B3" w:themeFill="accent6" w:themeFillTint="66"/>
          </w:tcPr>
          <w:p w14:paraId="4817EB58" w14:textId="77777777" w:rsidR="0058327F" w:rsidRDefault="0058327F" w:rsidP="003709A6">
            <w:pPr>
              <w:jc w:val="center"/>
              <w:rPr>
                <w:b/>
                <w:noProof/>
                <w:lang w:eastAsia="en-GB"/>
              </w:rPr>
            </w:pPr>
            <w:r>
              <w:rPr>
                <w:b/>
                <w:noProof/>
                <w:lang w:eastAsia="en-GB"/>
              </w:rPr>
              <w:t>Autumn B</w:t>
            </w:r>
          </w:p>
        </w:tc>
        <w:tc>
          <w:tcPr>
            <w:tcW w:w="2131" w:type="dxa"/>
            <w:gridSpan w:val="3"/>
            <w:shd w:val="clear" w:color="auto" w:fill="E2EFD9" w:themeFill="accent6" w:themeFillTint="33"/>
          </w:tcPr>
          <w:p w14:paraId="58AC67D5" w14:textId="77777777" w:rsidR="0058327F" w:rsidRDefault="0058327F" w:rsidP="003709A6">
            <w:pPr>
              <w:jc w:val="center"/>
              <w:rPr>
                <w:b/>
                <w:noProof/>
                <w:lang w:eastAsia="en-GB"/>
              </w:rPr>
            </w:pPr>
            <w:r>
              <w:rPr>
                <w:b/>
                <w:noProof/>
                <w:lang w:eastAsia="en-GB"/>
              </w:rPr>
              <w:t xml:space="preserve">Spring A </w:t>
            </w:r>
          </w:p>
        </w:tc>
        <w:tc>
          <w:tcPr>
            <w:tcW w:w="2127" w:type="dxa"/>
            <w:gridSpan w:val="4"/>
            <w:shd w:val="clear" w:color="auto" w:fill="C5E0B3" w:themeFill="accent6" w:themeFillTint="66"/>
          </w:tcPr>
          <w:p w14:paraId="6918408D" w14:textId="77777777" w:rsidR="0058327F" w:rsidRDefault="0058327F" w:rsidP="003709A6">
            <w:pPr>
              <w:jc w:val="center"/>
              <w:rPr>
                <w:b/>
                <w:noProof/>
                <w:lang w:eastAsia="en-GB"/>
              </w:rPr>
            </w:pPr>
            <w:r>
              <w:rPr>
                <w:b/>
                <w:noProof/>
                <w:lang w:eastAsia="en-GB"/>
              </w:rPr>
              <w:t>Spring B</w:t>
            </w:r>
          </w:p>
        </w:tc>
        <w:tc>
          <w:tcPr>
            <w:tcW w:w="2404" w:type="dxa"/>
            <w:gridSpan w:val="5"/>
            <w:shd w:val="clear" w:color="auto" w:fill="E2EFD9" w:themeFill="accent6" w:themeFillTint="33"/>
          </w:tcPr>
          <w:p w14:paraId="627149D2" w14:textId="77777777" w:rsidR="0058327F" w:rsidRPr="0058327F" w:rsidRDefault="0058327F" w:rsidP="003709A6">
            <w:pPr>
              <w:jc w:val="center"/>
              <w:rPr>
                <w:b/>
                <w:noProof/>
                <w:lang w:eastAsia="en-GB"/>
              </w:rPr>
            </w:pPr>
            <w:r>
              <w:rPr>
                <w:b/>
                <w:noProof/>
                <w:lang w:eastAsia="en-GB"/>
              </w:rPr>
              <w:t xml:space="preserve">Summer A </w:t>
            </w:r>
          </w:p>
        </w:tc>
        <w:tc>
          <w:tcPr>
            <w:tcW w:w="2273" w:type="dxa"/>
            <w:gridSpan w:val="2"/>
            <w:shd w:val="clear" w:color="auto" w:fill="C5E0B3" w:themeFill="accent6" w:themeFillTint="66"/>
          </w:tcPr>
          <w:p w14:paraId="2F29ED02" w14:textId="77777777" w:rsidR="0058327F" w:rsidRDefault="0058327F" w:rsidP="003709A6">
            <w:pPr>
              <w:jc w:val="center"/>
              <w:rPr>
                <w:b/>
                <w:noProof/>
                <w:lang w:eastAsia="en-GB"/>
              </w:rPr>
            </w:pPr>
            <w:r>
              <w:rPr>
                <w:b/>
                <w:noProof/>
                <w:lang w:eastAsia="en-GB"/>
              </w:rPr>
              <w:t xml:space="preserve">Summer B </w:t>
            </w:r>
          </w:p>
        </w:tc>
      </w:tr>
      <w:tr w:rsidR="005058F0" w14:paraId="3187FC4B" w14:textId="77777777" w:rsidTr="00F9591A">
        <w:tc>
          <w:tcPr>
            <w:tcW w:w="2368" w:type="dxa"/>
            <w:gridSpan w:val="2"/>
            <w:shd w:val="clear" w:color="auto" w:fill="FDD3F5"/>
          </w:tcPr>
          <w:p w14:paraId="30719ADC" w14:textId="77777777" w:rsidR="005058F0" w:rsidRDefault="005058F0" w:rsidP="003709A6">
            <w:pPr>
              <w:jc w:val="center"/>
              <w:rPr>
                <w:b/>
                <w:noProof/>
                <w:lang w:eastAsia="en-GB"/>
              </w:rPr>
            </w:pPr>
            <w:r>
              <w:rPr>
                <w:b/>
                <w:noProof/>
                <w:lang w:eastAsia="en-GB"/>
              </w:rPr>
              <w:t xml:space="preserve">Reading </w:t>
            </w:r>
          </w:p>
          <w:p w14:paraId="114EB288" w14:textId="77777777" w:rsidR="005058F0" w:rsidRDefault="005058F0" w:rsidP="003709A6">
            <w:pPr>
              <w:jc w:val="center"/>
              <w:rPr>
                <w:b/>
                <w:noProof/>
                <w:lang w:eastAsia="en-GB"/>
              </w:rPr>
            </w:pPr>
            <w:r>
              <w:rPr>
                <w:noProof/>
                <w:lang w:eastAsia="en-GB"/>
              </w:rPr>
              <w:drawing>
                <wp:inline distT="0" distB="0" distL="0" distR="0" wp14:anchorId="4B445FD3" wp14:editId="191D0C6E">
                  <wp:extent cx="314325" cy="327660"/>
                  <wp:effectExtent l="0" t="0" r="9525" b="0"/>
                  <wp:docPr id="18" name="Picture 18"/>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1323BF42" w14:textId="77777777" w:rsidR="005058F0" w:rsidRDefault="005058F0" w:rsidP="003709A6">
            <w:pPr>
              <w:jc w:val="center"/>
              <w:rPr>
                <w:b/>
                <w:noProof/>
                <w:lang w:eastAsia="en-GB"/>
              </w:rPr>
            </w:pPr>
            <w:r>
              <w:rPr>
                <w:b/>
                <w:noProof/>
                <w:lang w:eastAsia="en-GB"/>
              </w:rPr>
              <w:t xml:space="preserve">CUSP </w:t>
            </w:r>
          </w:p>
        </w:tc>
        <w:tc>
          <w:tcPr>
            <w:tcW w:w="4574" w:type="dxa"/>
            <w:gridSpan w:val="6"/>
            <w:shd w:val="clear" w:color="auto" w:fill="FDD3F5"/>
          </w:tcPr>
          <w:p w14:paraId="5D6D1520" w14:textId="77777777" w:rsidR="00F12FDE" w:rsidRPr="00AF2BCB" w:rsidRDefault="00F12FDE" w:rsidP="0058327F">
            <w:pPr>
              <w:pStyle w:val="NoSpacing"/>
              <w:jc w:val="center"/>
              <w:rPr>
                <w:b/>
                <w:sz w:val="20"/>
                <w:szCs w:val="20"/>
                <w:lang w:eastAsia="en-GB"/>
              </w:rPr>
            </w:pPr>
          </w:p>
          <w:p w14:paraId="3CD057C6" w14:textId="77777777" w:rsidR="005058F0" w:rsidRPr="00AF2BCB" w:rsidRDefault="005058F0" w:rsidP="0058327F">
            <w:pPr>
              <w:pStyle w:val="NoSpacing"/>
              <w:jc w:val="center"/>
              <w:rPr>
                <w:b/>
                <w:sz w:val="20"/>
                <w:szCs w:val="20"/>
                <w:lang w:eastAsia="en-GB"/>
              </w:rPr>
            </w:pPr>
            <w:r w:rsidRPr="00AF2BCB">
              <w:rPr>
                <w:b/>
                <w:sz w:val="20"/>
                <w:szCs w:val="20"/>
                <w:lang w:eastAsia="en-GB"/>
              </w:rPr>
              <w:t>Greta and the Giants</w:t>
            </w:r>
          </w:p>
          <w:p w14:paraId="1FC41708" w14:textId="77777777" w:rsidR="005058F0" w:rsidRPr="00AF2BCB" w:rsidRDefault="005058F0" w:rsidP="0058327F">
            <w:pPr>
              <w:pStyle w:val="NoSpacing"/>
              <w:jc w:val="center"/>
              <w:rPr>
                <w:b/>
                <w:sz w:val="20"/>
                <w:szCs w:val="20"/>
                <w:lang w:eastAsia="en-GB"/>
              </w:rPr>
            </w:pPr>
            <w:r w:rsidRPr="00AF2BCB">
              <w:rPr>
                <w:b/>
                <w:sz w:val="20"/>
                <w:szCs w:val="20"/>
                <w:lang w:eastAsia="en-GB"/>
              </w:rPr>
              <w:t>The Pebble in my Pocket</w:t>
            </w:r>
          </w:p>
          <w:p w14:paraId="40B4480D" w14:textId="77777777" w:rsidR="005058F0" w:rsidRPr="00AF2BCB" w:rsidRDefault="005058F0" w:rsidP="0058327F">
            <w:pPr>
              <w:pStyle w:val="NoSpacing"/>
              <w:jc w:val="center"/>
              <w:rPr>
                <w:b/>
                <w:sz w:val="20"/>
                <w:szCs w:val="20"/>
                <w:lang w:eastAsia="en-GB"/>
              </w:rPr>
            </w:pPr>
            <w:r w:rsidRPr="00AF2BCB">
              <w:rPr>
                <w:b/>
                <w:sz w:val="20"/>
                <w:szCs w:val="20"/>
                <w:lang w:eastAsia="en-GB"/>
              </w:rPr>
              <w:t>Leon and the Place Between</w:t>
            </w:r>
          </w:p>
          <w:p w14:paraId="5F3CF2C3" w14:textId="77777777" w:rsidR="005058F0" w:rsidRPr="00AF2BCB" w:rsidRDefault="005058F0" w:rsidP="0058327F">
            <w:pPr>
              <w:pStyle w:val="NoSpacing"/>
              <w:jc w:val="center"/>
              <w:rPr>
                <w:b/>
                <w:sz w:val="20"/>
                <w:szCs w:val="20"/>
                <w:lang w:eastAsia="en-GB"/>
              </w:rPr>
            </w:pPr>
            <w:r w:rsidRPr="00AF2BCB">
              <w:rPr>
                <w:b/>
                <w:sz w:val="20"/>
                <w:szCs w:val="20"/>
                <w:lang w:eastAsia="en-GB"/>
              </w:rPr>
              <w:t>‘Twas the Night before Christmas’ (Anon)</w:t>
            </w:r>
          </w:p>
          <w:p w14:paraId="403A0D17" w14:textId="77777777" w:rsidR="005058F0" w:rsidRPr="00AF2BCB" w:rsidRDefault="005058F0" w:rsidP="005058F0">
            <w:pPr>
              <w:pStyle w:val="NoSpacing"/>
              <w:jc w:val="center"/>
              <w:rPr>
                <w:b/>
                <w:noProof/>
                <w:sz w:val="20"/>
                <w:szCs w:val="20"/>
                <w:lang w:eastAsia="en-GB"/>
              </w:rPr>
            </w:pPr>
          </w:p>
        </w:tc>
        <w:tc>
          <w:tcPr>
            <w:tcW w:w="4258" w:type="dxa"/>
            <w:gridSpan w:val="7"/>
            <w:shd w:val="clear" w:color="auto" w:fill="FDD3F5"/>
          </w:tcPr>
          <w:p w14:paraId="0E14F490" w14:textId="77777777" w:rsidR="00F12FDE" w:rsidRPr="00AF2BCB" w:rsidRDefault="00F12FDE" w:rsidP="005058F0">
            <w:pPr>
              <w:pStyle w:val="NoSpacing"/>
              <w:jc w:val="center"/>
              <w:rPr>
                <w:b/>
                <w:sz w:val="20"/>
                <w:szCs w:val="20"/>
                <w:lang w:eastAsia="en-GB"/>
              </w:rPr>
            </w:pPr>
          </w:p>
          <w:p w14:paraId="54F6FD8C" w14:textId="77777777" w:rsidR="005058F0" w:rsidRPr="00AF2BCB" w:rsidRDefault="005058F0" w:rsidP="005058F0">
            <w:pPr>
              <w:pStyle w:val="NoSpacing"/>
              <w:jc w:val="center"/>
              <w:rPr>
                <w:b/>
                <w:sz w:val="20"/>
                <w:szCs w:val="20"/>
                <w:lang w:eastAsia="en-GB"/>
              </w:rPr>
            </w:pPr>
            <w:r w:rsidRPr="00AF2BCB">
              <w:rPr>
                <w:b/>
                <w:sz w:val="20"/>
                <w:szCs w:val="20"/>
                <w:lang w:eastAsia="en-GB"/>
              </w:rPr>
              <w:t>Sam Wu is Not Afraid of the Dark</w:t>
            </w:r>
          </w:p>
          <w:p w14:paraId="2269B768" w14:textId="77777777" w:rsidR="005058F0" w:rsidRPr="00AF2BCB" w:rsidRDefault="005058F0" w:rsidP="005058F0">
            <w:pPr>
              <w:pStyle w:val="NoSpacing"/>
              <w:jc w:val="center"/>
              <w:rPr>
                <w:b/>
                <w:sz w:val="20"/>
                <w:szCs w:val="20"/>
                <w:lang w:eastAsia="en-GB"/>
              </w:rPr>
            </w:pPr>
            <w:r w:rsidRPr="00AF2BCB">
              <w:rPr>
                <w:b/>
                <w:sz w:val="20"/>
                <w:szCs w:val="20"/>
                <w:lang w:eastAsia="en-GB"/>
              </w:rPr>
              <w:t>My Shadow Robert Louis Stephenson</w:t>
            </w:r>
          </w:p>
          <w:p w14:paraId="4CADD890" w14:textId="77777777" w:rsidR="005058F0" w:rsidRPr="00AF2BCB" w:rsidRDefault="005058F0" w:rsidP="005058F0">
            <w:pPr>
              <w:pStyle w:val="NoSpacing"/>
              <w:jc w:val="center"/>
              <w:rPr>
                <w:b/>
                <w:sz w:val="20"/>
                <w:szCs w:val="20"/>
                <w:lang w:eastAsia="en-GB"/>
              </w:rPr>
            </w:pPr>
            <w:r w:rsidRPr="00AF2BCB">
              <w:rPr>
                <w:b/>
                <w:sz w:val="20"/>
                <w:szCs w:val="20"/>
                <w:lang w:eastAsia="en-GB"/>
              </w:rPr>
              <w:t>Operation Gadgetman</w:t>
            </w:r>
          </w:p>
          <w:p w14:paraId="4459E69A" w14:textId="77777777" w:rsidR="005058F0" w:rsidRPr="00AF2BCB" w:rsidRDefault="005058F0" w:rsidP="003709A6">
            <w:pPr>
              <w:jc w:val="center"/>
              <w:rPr>
                <w:b/>
                <w:noProof/>
                <w:sz w:val="20"/>
                <w:szCs w:val="20"/>
                <w:lang w:eastAsia="en-GB"/>
              </w:rPr>
            </w:pPr>
          </w:p>
        </w:tc>
        <w:tc>
          <w:tcPr>
            <w:tcW w:w="4677" w:type="dxa"/>
            <w:gridSpan w:val="7"/>
            <w:shd w:val="clear" w:color="auto" w:fill="FDD3F5"/>
          </w:tcPr>
          <w:p w14:paraId="47F07710" w14:textId="77777777" w:rsidR="00F12FDE" w:rsidRPr="00AF2BCB" w:rsidRDefault="00F12FDE" w:rsidP="005058F0">
            <w:pPr>
              <w:pStyle w:val="NoSpacing"/>
              <w:jc w:val="center"/>
              <w:rPr>
                <w:b/>
                <w:sz w:val="20"/>
                <w:szCs w:val="20"/>
                <w:lang w:eastAsia="en-GB"/>
              </w:rPr>
            </w:pPr>
          </w:p>
          <w:p w14:paraId="6F1487D6" w14:textId="77777777" w:rsidR="005058F0" w:rsidRPr="00AF2BCB" w:rsidRDefault="005058F0" w:rsidP="005058F0">
            <w:pPr>
              <w:pStyle w:val="NoSpacing"/>
              <w:jc w:val="center"/>
              <w:rPr>
                <w:b/>
                <w:sz w:val="20"/>
                <w:szCs w:val="20"/>
                <w:lang w:eastAsia="en-GB"/>
              </w:rPr>
            </w:pPr>
            <w:r w:rsidRPr="00AF2BCB">
              <w:rPr>
                <w:b/>
                <w:sz w:val="20"/>
                <w:szCs w:val="20"/>
                <w:lang w:eastAsia="en-GB"/>
              </w:rPr>
              <w:t>Dancing Bear</w:t>
            </w:r>
          </w:p>
          <w:p w14:paraId="01AC1395" w14:textId="77777777" w:rsidR="005058F0" w:rsidRPr="00AF2BCB" w:rsidRDefault="005058F0" w:rsidP="005058F0">
            <w:pPr>
              <w:pStyle w:val="NoSpacing"/>
              <w:jc w:val="center"/>
              <w:rPr>
                <w:b/>
                <w:sz w:val="20"/>
                <w:szCs w:val="20"/>
                <w:lang w:eastAsia="en-GB"/>
              </w:rPr>
            </w:pPr>
            <w:r w:rsidRPr="00AF2BCB">
              <w:rPr>
                <w:b/>
                <w:sz w:val="20"/>
                <w:szCs w:val="20"/>
                <w:lang w:eastAsia="en-GB"/>
              </w:rPr>
              <w:t>The Magician’s Nephew</w:t>
            </w:r>
          </w:p>
          <w:p w14:paraId="4177F1E7" w14:textId="77777777" w:rsidR="005058F0" w:rsidRPr="00AF2BCB" w:rsidRDefault="005058F0" w:rsidP="003709A6">
            <w:pPr>
              <w:jc w:val="center"/>
              <w:rPr>
                <w:b/>
                <w:noProof/>
                <w:sz w:val="20"/>
                <w:szCs w:val="20"/>
                <w:lang w:eastAsia="en-GB"/>
              </w:rPr>
            </w:pPr>
          </w:p>
        </w:tc>
      </w:tr>
      <w:tr w:rsidR="005058F0" w14:paraId="14B347DD" w14:textId="77777777" w:rsidTr="00F9591A">
        <w:tc>
          <w:tcPr>
            <w:tcW w:w="2368" w:type="dxa"/>
            <w:gridSpan w:val="2"/>
            <w:shd w:val="clear" w:color="auto" w:fill="FDD3F5"/>
          </w:tcPr>
          <w:p w14:paraId="48E69DC4" w14:textId="77777777" w:rsidR="005058F0" w:rsidRDefault="005058F0" w:rsidP="003709A6">
            <w:pPr>
              <w:jc w:val="center"/>
              <w:rPr>
                <w:b/>
                <w:noProof/>
                <w:lang w:eastAsia="en-GB"/>
              </w:rPr>
            </w:pPr>
            <w:r>
              <w:rPr>
                <w:b/>
                <w:noProof/>
                <w:lang w:eastAsia="en-GB"/>
              </w:rPr>
              <w:t xml:space="preserve">Writing </w:t>
            </w:r>
          </w:p>
          <w:p w14:paraId="523F3DD8" w14:textId="77777777" w:rsidR="005058F0" w:rsidRDefault="005058F0" w:rsidP="003709A6">
            <w:pPr>
              <w:jc w:val="center"/>
              <w:rPr>
                <w:b/>
                <w:noProof/>
                <w:lang w:eastAsia="en-GB"/>
              </w:rPr>
            </w:pPr>
            <w:r>
              <w:rPr>
                <w:noProof/>
                <w:lang w:eastAsia="en-GB"/>
              </w:rPr>
              <w:drawing>
                <wp:inline distT="0" distB="0" distL="0" distR="0" wp14:anchorId="1CB3DD15" wp14:editId="3B354266">
                  <wp:extent cx="314325" cy="327660"/>
                  <wp:effectExtent l="0" t="0" r="9525" b="0"/>
                  <wp:docPr id="19" name="Picture 1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5F3478E9" w14:textId="77777777" w:rsidR="00857655" w:rsidRDefault="005058F0" w:rsidP="003709A6">
            <w:pPr>
              <w:jc w:val="center"/>
              <w:rPr>
                <w:b/>
                <w:noProof/>
                <w:lang w:eastAsia="en-GB"/>
              </w:rPr>
            </w:pPr>
            <w:r>
              <w:rPr>
                <w:b/>
                <w:noProof/>
                <w:lang w:eastAsia="en-GB"/>
              </w:rPr>
              <w:t>CUSP</w:t>
            </w:r>
          </w:p>
          <w:p w14:paraId="7B0F5CA1" w14:textId="77777777" w:rsidR="00857655" w:rsidRDefault="00857655" w:rsidP="003709A6">
            <w:pPr>
              <w:jc w:val="center"/>
              <w:rPr>
                <w:b/>
                <w:noProof/>
                <w:lang w:eastAsia="en-GB"/>
              </w:rPr>
            </w:pPr>
          </w:p>
          <w:p w14:paraId="17619276" w14:textId="77777777" w:rsidR="005058F0" w:rsidRDefault="005058F0" w:rsidP="003709A6">
            <w:pPr>
              <w:jc w:val="center"/>
              <w:rPr>
                <w:b/>
                <w:noProof/>
                <w:lang w:eastAsia="en-GB"/>
              </w:rPr>
            </w:pPr>
            <w:r>
              <w:rPr>
                <w:b/>
                <w:noProof/>
                <w:lang w:eastAsia="en-GB"/>
              </w:rPr>
              <w:t xml:space="preserve"> </w:t>
            </w:r>
          </w:p>
        </w:tc>
        <w:tc>
          <w:tcPr>
            <w:tcW w:w="4574" w:type="dxa"/>
            <w:gridSpan w:val="6"/>
            <w:shd w:val="clear" w:color="auto" w:fill="FDD3F5"/>
          </w:tcPr>
          <w:p w14:paraId="153C8A04" w14:textId="77777777" w:rsidR="00C25EE0" w:rsidRPr="00AF2BCB" w:rsidRDefault="00C25EE0" w:rsidP="00C25EE0">
            <w:pPr>
              <w:rPr>
                <w:rFonts w:cstheme="minorHAnsi"/>
                <w:color w:val="00B050"/>
                <w:sz w:val="20"/>
                <w:szCs w:val="20"/>
              </w:rPr>
            </w:pPr>
            <w:r w:rsidRPr="00AF2BCB">
              <w:rPr>
                <w:rFonts w:cstheme="minorHAnsi"/>
                <w:sz w:val="20"/>
                <w:szCs w:val="20"/>
              </w:rPr>
              <w:t xml:space="preserve">Introduce = </w:t>
            </w:r>
            <w:r w:rsidRPr="00AF2BCB">
              <w:rPr>
                <w:rFonts w:cstheme="minorHAnsi"/>
                <w:color w:val="00B050"/>
                <w:sz w:val="20"/>
                <w:szCs w:val="20"/>
              </w:rPr>
              <w:t xml:space="preserve">green (Block A) </w:t>
            </w:r>
            <w:r w:rsidRPr="00AF2BCB">
              <w:rPr>
                <w:rFonts w:cstheme="minorHAnsi"/>
                <w:sz w:val="20"/>
                <w:szCs w:val="20"/>
              </w:rPr>
              <w:t xml:space="preserve">Revisit = </w:t>
            </w:r>
            <w:r w:rsidRPr="00AF2BCB">
              <w:rPr>
                <w:rFonts w:cstheme="minorHAnsi"/>
                <w:color w:val="ED7D31" w:themeColor="accent2"/>
                <w:sz w:val="20"/>
                <w:szCs w:val="20"/>
              </w:rPr>
              <w:t>orange (Block B)</w:t>
            </w:r>
          </w:p>
          <w:p w14:paraId="4E878A6D" w14:textId="77777777" w:rsidR="00C25EE0" w:rsidRPr="00AF2BCB" w:rsidRDefault="00C25EE0" w:rsidP="00C25EE0">
            <w:pPr>
              <w:rPr>
                <w:rFonts w:cstheme="minorHAnsi"/>
                <w:color w:val="ED7D31" w:themeColor="accent2"/>
                <w:sz w:val="20"/>
                <w:szCs w:val="20"/>
              </w:rPr>
            </w:pPr>
          </w:p>
          <w:p w14:paraId="40D662AC" w14:textId="77777777" w:rsidR="00C25EE0" w:rsidRPr="00AF2BCB" w:rsidRDefault="00C25EE0" w:rsidP="00C25EE0">
            <w:pPr>
              <w:pStyle w:val="ListParagraph"/>
              <w:numPr>
                <w:ilvl w:val="0"/>
                <w:numId w:val="1"/>
              </w:numPr>
              <w:rPr>
                <w:rFonts w:cstheme="minorHAnsi"/>
                <w:color w:val="00B050"/>
                <w:sz w:val="20"/>
                <w:szCs w:val="20"/>
              </w:rPr>
            </w:pPr>
            <w:r w:rsidRPr="00AF2BCB">
              <w:rPr>
                <w:rFonts w:cstheme="minorHAnsi"/>
                <w:color w:val="00B050"/>
                <w:sz w:val="20"/>
                <w:szCs w:val="20"/>
              </w:rPr>
              <w:t>Poetry on a theme (emotions) builds on CUSP E-safety</w:t>
            </w:r>
          </w:p>
          <w:p w14:paraId="22E0D42E" w14:textId="77777777" w:rsidR="00FE4CA5" w:rsidRPr="00AF2BCB" w:rsidRDefault="00FE4CA5" w:rsidP="00FE4CA5">
            <w:pPr>
              <w:pStyle w:val="ListParagraph"/>
              <w:numPr>
                <w:ilvl w:val="0"/>
                <w:numId w:val="1"/>
              </w:numPr>
              <w:rPr>
                <w:rFonts w:cstheme="minorHAnsi"/>
                <w:color w:val="00B050"/>
                <w:sz w:val="20"/>
                <w:szCs w:val="20"/>
              </w:rPr>
            </w:pPr>
            <w:r w:rsidRPr="00AF2BCB">
              <w:rPr>
                <w:rFonts w:cstheme="minorHAnsi"/>
                <w:color w:val="00B050"/>
                <w:sz w:val="20"/>
                <w:szCs w:val="20"/>
              </w:rPr>
              <w:t>First person narrative descriptions – builds on CUSP Art drawing and observation</w:t>
            </w:r>
          </w:p>
          <w:p w14:paraId="7B94299C" w14:textId="77777777" w:rsidR="00C25EE0" w:rsidRPr="00AF2BCB" w:rsidRDefault="00C25EE0" w:rsidP="00C25EE0">
            <w:pPr>
              <w:pStyle w:val="ListParagraph"/>
              <w:numPr>
                <w:ilvl w:val="0"/>
                <w:numId w:val="1"/>
              </w:numPr>
              <w:rPr>
                <w:rFonts w:cstheme="minorHAnsi"/>
                <w:color w:val="00B050"/>
                <w:sz w:val="20"/>
                <w:szCs w:val="20"/>
              </w:rPr>
            </w:pPr>
            <w:r w:rsidRPr="00AF2BCB">
              <w:rPr>
                <w:rFonts w:cstheme="minorHAnsi"/>
                <w:color w:val="00B050"/>
                <w:sz w:val="20"/>
                <w:szCs w:val="20"/>
              </w:rPr>
              <w:t>Non-chronological reports builds on CUSP Rocks and fossils</w:t>
            </w:r>
          </w:p>
          <w:p w14:paraId="1CECA3BA" w14:textId="77777777" w:rsidR="00FE4CA5" w:rsidRPr="00AF2BCB" w:rsidRDefault="00FE4CA5" w:rsidP="00FE4CA5">
            <w:pPr>
              <w:pStyle w:val="ListParagraph"/>
              <w:numPr>
                <w:ilvl w:val="0"/>
                <w:numId w:val="1"/>
              </w:numPr>
              <w:rPr>
                <w:rFonts w:cstheme="minorHAnsi"/>
                <w:color w:val="00B050"/>
                <w:sz w:val="20"/>
                <w:szCs w:val="20"/>
              </w:rPr>
            </w:pPr>
            <w:r w:rsidRPr="00AF2BCB">
              <w:rPr>
                <w:rFonts w:cstheme="minorHAnsi"/>
                <w:color w:val="00B050"/>
                <w:sz w:val="20"/>
                <w:szCs w:val="20"/>
              </w:rPr>
              <w:t>Formal letters to complain</w:t>
            </w:r>
          </w:p>
          <w:p w14:paraId="5FDC617F" w14:textId="77777777" w:rsidR="00C25EE0" w:rsidRPr="00AF2BCB" w:rsidRDefault="00C25EE0" w:rsidP="00C25EE0">
            <w:pPr>
              <w:pStyle w:val="ListParagraph"/>
              <w:numPr>
                <w:ilvl w:val="0"/>
                <w:numId w:val="1"/>
              </w:numPr>
              <w:rPr>
                <w:rFonts w:cstheme="minorHAnsi"/>
                <w:color w:val="00B050"/>
                <w:sz w:val="20"/>
                <w:szCs w:val="20"/>
              </w:rPr>
            </w:pPr>
            <w:r w:rsidRPr="00AF2BCB">
              <w:rPr>
                <w:rFonts w:cstheme="minorHAnsi"/>
                <w:color w:val="00B050"/>
                <w:sz w:val="20"/>
                <w:szCs w:val="20"/>
              </w:rPr>
              <w:t>Dialogue through narrative (historical stories) builds on CUSP The Iron Age.</w:t>
            </w:r>
          </w:p>
          <w:p w14:paraId="0BDCFFF0" w14:textId="77777777" w:rsidR="005058F0" w:rsidRPr="00AF2BCB" w:rsidRDefault="00C25EE0" w:rsidP="00C25EE0">
            <w:pPr>
              <w:pStyle w:val="ListParagraph"/>
              <w:numPr>
                <w:ilvl w:val="0"/>
                <w:numId w:val="1"/>
              </w:numPr>
              <w:rPr>
                <w:rFonts w:cstheme="minorHAnsi"/>
                <w:color w:val="00B050"/>
                <w:sz w:val="20"/>
                <w:szCs w:val="20"/>
              </w:rPr>
            </w:pPr>
            <w:r w:rsidRPr="00AF2BCB">
              <w:rPr>
                <w:rFonts w:cstheme="minorHAnsi"/>
                <w:color w:val="00B050"/>
                <w:sz w:val="20"/>
                <w:szCs w:val="20"/>
              </w:rPr>
              <w:lastRenderedPageBreak/>
              <w:t>Performance poetry (including poetry from other cultures</w:t>
            </w:r>
          </w:p>
        </w:tc>
        <w:tc>
          <w:tcPr>
            <w:tcW w:w="4258" w:type="dxa"/>
            <w:gridSpan w:val="7"/>
            <w:shd w:val="clear" w:color="auto" w:fill="FDD3F5"/>
          </w:tcPr>
          <w:p w14:paraId="22E9463F" w14:textId="77777777" w:rsidR="00FE4CA5" w:rsidRPr="00AF2BCB" w:rsidRDefault="00FE4CA5" w:rsidP="00FE4CA5">
            <w:pPr>
              <w:pStyle w:val="ListParagraph"/>
              <w:numPr>
                <w:ilvl w:val="0"/>
                <w:numId w:val="1"/>
              </w:numPr>
              <w:rPr>
                <w:rFonts w:cstheme="minorHAnsi"/>
                <w:color w:val="00B050"/>
                <w:sz w:val="20"/>
                <w:szCs w:val="20"/>
              </w:rPr>
            </w:pPr>
            <w:r w:rsidRPr="00AF2BCB">
              <w:rPr>
                <w:rFonts w:cstheme="minorHAnsi"/>
                <w:color w:val="00B050"/>
                <w:sz w:val="20"/>
                <w:szCs w:val="20"/>
              </w:rPr>
              <w:lastRenderedPageBreak/>
              <w:t>Third person narrative (animal stories)</w:t>
            </w:r>
          </w:p>
          <w:p w14:paraId="385359CD" w14:textId="77777777" w:rsidR="00C25EE0" w:rsidRPr="00AF2BCB" w:rsidRDefault="00C25EE0"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Non-chronological reports – builds on CUSP UK study</w:t>
            </w:r>
          </w:p>
          <w:p w14:paraId="1F934AA8" w14:textId="77777777" w:rsidR="00FE4CA5" w:rsidRPr="00AF2BCB" w:rsidRDefault="00FE4CA5" w:rsidP="00FE4CA5">
            <w:pPr>
              <w:pStyle w:val="ListParagraph"/>
              <w:numPr>
                <w:ilvl w:val="0"/>
                <w:numId w:val="1"/>
              </w:numPr>
              <w:rPr>
                <w:rFonts w:cstheme="minorHAnsi"/>
                <w:color w:val="00B050"/>
                <w:sz w:val="20"/>
                <w:szCs w:val="20"/>
              </w:rPr>
            </w:pPr>
            <w:r w:rsidRPr="00AF2BCB">
              <w:rPr>
                <w:rFonts w:cstheme="minorHAnsi"/>
                <w:color w:val="00B050"/>
                <w:sz w:val="20"/>
                <w:szCs w:val="20"/>
              </w:rPr>
              <w:t>Advanced instructional writing</w:t>
            </w:r>
          </w:p>
          <w:p w14:paraId="35BB9A9A" w14:textId="77777777" w:rsidR="00FE4CA5" w:rsidRDefault="00FE4CA5"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First person narrative descriptions – builds on CUSP UK study</w:t>
            </w:r>
          </w:p>
          <w:p w14:paraId="1BF80BA4" w14:textId="1DF210E8" w:rsidR="00C25EE0" w:rsidRDefault="00C25EE0"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Performance poetry (including poetry from other cultures)</w:t>
            </w:r>
          </w:p>
          <w:p w14:paraId="6A7F5B63" w14:textId="0E68552C" w:rsidR="00FE4CA5" w:rsidRDefault="00FE4CA5" w:rsidP="00FE4CA5">
            <w:pPr>
              <w:pStyle w:val="ListParagraph"/>
              <w:rPr>
                <w:rFonts w:cstheme="minorHAnsi"/>
                <w:color w:val="ED7D31" w:themeColor="accent2"/>
                <w:sz w:val="20"/>
                <w:szCs w:val="20"/>
              </w:rPr>
            </w:pPr>
          </w:p>
          <w:p w14:paraId="53983287" w14:textId="77777777" w:rsidR="00FE4CA5" w:rsidRPr="00AF2BCB" w:rsidRDefault="00FE4CA5" w:rsidP="00FE4CA5">
            <w:pPr>
              <w:pStyle w:val="ListParagraph"/>
              <w:rPr>
                <w:rFonts w:cstheme="minorHAnsi"/>
                <w:color w:val="ED7D31" w:themeColor="accent2"/>
                <w:sz w:val="20"/>
                <w:szCs w:val="20"/>
              </w:rPr>
            </w:pPr>
          </w:p>
          <w:p w14:paraId="56AC614C" w14:textId="5213F355" w:rsidR="00FE4CA5" w:rsidRPr="00FE4CA5" w:rsidRDefault="00FE4CA5" w:rsidP="00FE4CA5">
            <w:pPr>
              <w:rPr>
                <w:rFonts w:cstheme="minorHAnsi"/>
                <w:color w:val="ED7D31" w:themeColor="accent2"/>
                <w:sz w:val="20"/>
                <w:szCs w:val="20"/>
              </w:rPr>
            </w:pPr>
          </w:p>
          <w:p w14:paraId="620C741F" w14:textId="77777777" w:rsidR="005058F0" w:rsidRPr="00AF2BCB" w:rsidRDefault="005058F0" w:rsidP="00C25EE0">
            <w:pPr>
              <w:pStyle w:val="NoSpacing"/>
              <w:jc w:val="center"/>
              <w:rPr>
                <w:rFonts w:cstheme="minorHAnsi"/>
                <w:b/>
                <w:noProof/>
                <w:sz w:val="20"/>
                <w:szCs w:val="20"/>
                <w:lang w:eastAsia="en-GB"/>
              </w:rPr>
            </w:pPr>
          </w:p>
        </w:tc>
        <w:tc>
          <w:tcPr>
            <w:tcW w:w="4677" w:type="dxa"/>
            <w:gridSpan w:val="7"/>
            <w:shd w:val="clear" w:color="auto" w:fill="FDD3F5"/>
          </w:tcPr>
          <w:p w14:paraId="62996B78" w14:textId="77777777" w:rsidR="00FE4CA5" w:rsidRPr="00AF2BCB" w:rsidRDefault="00FE4CA5"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Third pe</w:t>
            </w:r>
            <w:r>
              <w:rPr>
                <w:rFonts w:cstheme="minorHAnsi"/>
                <w:color w:val="ED7D31" w:themeColor="accent2"/>
                <w:sz w:val="20"/>
                <w:szCs w:val="20"/>
              </w:rPr>
              <w:t>rson narrative (animal stories)</w:t>
            </w:r>
          </w:p>
          <w:p w14:paraId="300B9572" w14:textId="77777777" w:rsidR="00FE4CA5" w:rsidRPr="00AF2BCB" w:rsidRDefault="00FE4CA5"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 xml:space="preserve"> Formal letters to complain – builds on CUSP Healthy diets</w:t>
            </w:r>
          </w:p>
          <w:p w14:paraId="12CFA713" w14:textId="32BCC525" w:rsidR="00C25EE0" w:rsidRPr="00AF2BCB" w:rsidRDefault="00C25EE0"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Dialogue through narrative (historical stories) – builds on CUSP Roman study</w:t>
            </w:r>
          </w:p>
          <w:p w14:paraId="43494743" w14:textId="77777777" w:rsidR="00C25EE0" w:rsidRPr="00AF2BCB" w:rsidRDefault="00C25EE0"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Poetry on a theme</w:t>
            </w:r>
          </w:p>
          <w:p w14:paraId="4604838E" w14:textId="626AE86E" w:rsidR="00C25EE0" w:rsidRDefault="00C25EE0" w:rsidP="00FE4CA5">
            <w:pPr>
              <w:pStyle w:val="ListParagraph"/>
              <w:numPr>
                <w:ilvl w:val="0"/>
                <w:numId w:val="1"/>
              </w:numPr>
              <w:rPr>
                <w:rFonts w:cstheme="minorHAnsi"/>
                <w:color w:val="ED7D31" w:themeColor="accent2"/>
                <w:sz w:val="20"/>
                <w:szCs w:val="20"/>
              </w:rPr>
            </w:pPr>
            <w:r w:rsidRPr="00AF2BCB">
              <w:rPr>
                <w:rFonts w:cstheme="minorHAnsi"/>
                <w:color w:val="ED7D31" w:themeColor="accent2"/>
                <w:sz w:val="20"/>
                <w:szCs w:val="20"/>
              </w:rPr>
              <w:t>Advanced instructional writing – builds on CUSP materials, tye-dye, weave and sew</w:t>
            </w:r>
          </w:p>
          <w:p w14:paraId="3A63BB06" w14:textId="30BEACA5" w:rsidR="00FE4CA5" w:rsidRPr="00FE4CA5" w:rsidRDefault="00FE4CA5" w:rsidP="00FE4CA5">
            <w:pPr>
              <w:rPr>
                <w:rFonts w:cstheme="minorHAnsi"/>
                <w:color w:val="ED7D31" w:themeColor="accent2"/>
                <w:sz w:val="20"/>
                <w:szCs w:val="20"/>
              </w:rPr>
            </w:pPr>
          </w:p>
          <w:p w14:paraId="3637C5FD" w14:textId="77777777" w:rsidR="005058F0" w:rsidRPr="00AF2BCB" w:rsidRDefault="005058F0" w:rsidP="00C25EE0">
            <w:pPr>
              <w:pStyle w:val="NoSpacing"/>
              <w:jc w:val="center"/>
              <w:rPr>
                <w:rFonts w:cstheme="minorHAnsi"/>
                <w:b/>
                <w:noProof/>
                <w:sz w:val="20"/>
                <w:szCs w:val="20"/>
                <w:lang w:eastAsia="en-GB"/>
              </w:rPr>
            </w:pPr>
          </w:p>
        </w:tc>
      </w:tr>
      <w:tr w:rsidR="001B0937" w14:paraId="0E9E4B3A" w14:textId="77777777" w:rsidTr="00F9591A">
        <w:tc>
          <w:tcPr>
            <w:tcW w:w="2368" w:type="dxa"/>
            <w:gridSpan w:val="2"/>
            <w:shd w:val="clear" w:color="auto" w:fill="DEEAF6" w:themeFill="accent1" w:themeFillTint="33"/>
          </w:tcPr>
          <w:p w14:paraId="3CD8B1AB" w14:textId="77777777" w:rsidR="001B0937" w:rsidRDefault="001B0937" w:rsidP="003709A6">
            <w:pPr>
              <w:jc w:val="center"/>
              <w:rPr>
                <w:b/>
                <w:noProof/>
                <w:lang w:eastAsia="en-GB"/>
              </w:rPr>
            </w:pPr>
            <w:r>
              <w:rPr>
                <w:b/>
                <w:noProof/>
                <w:lang w:eastAsia="en-GB"/>
              </w:rPr>
              <w:t xml:space="preserve">Maths </w:t>
            </w:r>
          </w:p>
          <w:p w14:paraId="6024B26E" w14:textId="77777777" w:rsidR="001B0937" w:rsidRDefault="001B0937" w:rsidP="003709A6">
            <w:pPr>
              <w:jc w:val="center"/>
              <w:rPr>
                <w:b/>
                <w:noProof/>
                <w:lang w:eastAsia="en-GB"/>
              </w:rPr>
            </w:pPr>
            <w:r>
              <w:rPr>
                <w:noProof/>
                <w:lang w:eastAsia="en-GB"/>
              </w:rPr>
              <w:drawing>
                <wp:inline distT="0" distB="0" distL="0" distR="0" wp14:anchorId="02845D8B" wp14:editId="2B055C96">
                  <wp:extent cx="363855" cy="276225"/>
                  <wp:effectExtent l="0" t="0" r="0" b="9525"/>
                  <wp:docPr id="22"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p w14:paraId="7ADE0079" w14:textId="77777777" w:rsidR="001B0937" w:rsidRDefault="001B0937" w:rsidP="003709A6">
            <w:pPr>
              <w:jc w:val="center"/>
              <w:rPr>
                <w:b/>
                <w:noProof/>
                <w:lang w:eastAsia="en-GB"/>
              </w:rPr>
            </w:pPr>
            <w:r>
              <w:rPr>
                <w:b/>
                <w:noProof/>
                <w:lang w:eastAsia="en-GB"/>
              </w:rPr>
              <w:t xml:space="preserve">Power Maths </w:t>
            </w:r>
          </w:p>
          <w:p w14:paraId="31C50BFB" w14:textId="77777777" w:rsidR="00C25EE0" w:rsidRDefault="00C25EE0" w:rsidP="003709A6">
            <w:pPr>
              <w:jc w:val="center"/>
              <w:rPr>
                <w:b/>
                <w:noProof/>
                <w:lang w:eastAsia="en-GB"/>
              </w:rPr>
            </w:pPr>
            <w:r>
              <w:rPr>
                <w:b/>
                <w:noProof/>
                <w:lang w:eastAsia="en-GB"/>
              </w:rPr>
              <w:t xml:space="preserve">TT Rockstars </w:t>
            </w:r>
          </w:p>
          <w:p w14:paraId="6F6976EB" w14:textId="77777777" w:rsidR="00857655" w:rsidRDefault="00857655" w:rsidP="003709A6">
            <w:pPr>
              <w:jc w:val="center"/>
              <w:rPr>
                <w:b/>
                <w:noProof/>
                <w:lang w:eastAsia="en-GB"/>
              </w:rPr>
            </w:pPr>
          </w:p>
        </w:tc>
        <w:tc>
          <w:tcPr>
            <w:tcW w:w="4574" w:type="dxa"/>
            <w:gridSpan w:val="6"/>
            <w:shd w:val="clear" w:color="auto" w:fill="DEEAF6" w:themeFill="accent1" w:themeFillTint="33"/>
          </w:tcPr>
          <w:p w14:paraId="3C04144D" w14:textId="3C13E507" w:rsidR="001B0937" w:rsidRPr="00AF2BCB" w:rsidRDefault="001B0937" w:rsidP="001B0937">
            <w:pPr>
              <w:jc w:val="center"/>
              <w:rPr>
                <w:b/>
                <w:iCs/>
                <w:sz w:val="20"/>
                <w:szCs w:val="20"/>
              </w:rPr>
            </w:pPr>
            <w:r w:rsidRPr="00AF2BCB">
              <w:rPr>
                <w:b/>
                <w:iCs/>
                <w:sz w:val="20"/>
                <w:szCs w:val="20"/>
              </w:rPr>
              <w:t>Number - Number and Place Value</w:t>
            </w:r>
            <w:r w:rsidR="002660A0">
              <w:rPr>
                <w:b/>
                <w:iCs/>
                <w:sz w:val="20"/>
                <w:szCs w:val="20"/>
              </w:rPr>
              <w:t xml:space="preserve"> within 1,000</w:t>
            </w:r>
          </w:p>
          <w:p w14:paraId="038B9C6D" w14:textId="580C9801" w:rsidR="001B0937" w:rsidRPr="00AF2BCB" w:rsidRDefault="001B0937" w:rsidP="001B0937">
            <w:pPr>
              <w:jc w:val="center"/>
              <w:rPr>
                <w:b/>
                <w:iCs/>
                <w:sz w:val="20"/>
                <w:szCs w:val="20"/>
              </w:rPr>
            </w:pPr>
            <w:r w:rsidRPr="00AF2BCB">
              <w:rPr>
                <w:b/>
                <w:iCs/>
                <w:sz w:val="20"/>
                <w:szCs w:val="20"/>
              </w:rPr>
              <w:t>Number – Addition and Subtraction</w:t>
            </w:r>
            <w:r w:rsidR="002660A0">
              <w:rPr>
                <w:b/>
                <w:iCs/>
                <w:sz w:val="20"/>
                <w:szCs w:val="20"/>
              </w:rPr>
              <w:t xml:space="preserve"> 1 &amp; 2</w:t>
            </w:r>
          </w:p>
          <w:p w14:paraId="1DFCBBE5" w14:textId="4CB22D19" w:rsidR="001B0937" w:rsidRPr="00AF2BCB" w:rsidRDefault="001B0937" w:rsidP="001B0937">
            <w:pPr>
              <w:jc w:val="center"/>
              <w:rPr>
                <w:b/>
                <w:iCs/>
                <w:sz w:val="20"/>
                <w:szCs w:val="20"/>
              </w:rPr>
            </w:pPr>
            <w:r w:rsidRPr="00AF2BCB">
              <w:rPr>
                <w:b/>
                <w:iCs/>
                <w:sz w:val="20"/>
                <w:szCs w:val="20"/>
              </w:rPr>
              <w:t>Number – Multiplication and Division</w:t>
            </w:r>
            <w:r w:rsidR="002660A0">
              <w:rPr>
                <w:b/>
                <w:iCs/>
                <w:sz w:val="20"/>
                <w:szCs w:val="20"/>
              </w:rPr>
              <w:t xml:space="preserve"> 1 &amp; 2</w:t>
            </w:r>
          </w:p>
          <w:p w14:paraId="03C0FFCF" w14:textId="77777777" w:rsidR="001B0937" w:rsidRPr="00AF2BCB" w:rsidRDefault="001B0937" w:rsidP="003709A6">
            <w:pPr>
              <w:jc w:val="center"/>
              <w:rPr>
                <w:b/>
                <w:noProof/>
                <w:sz w:val="20"/>
                <w:szCs w:val="20"/>
                <w:lang w:eastAsia="en-GB"/>
              </w:rPr>
            </w:pPr>
          </w:p>
        </w:tc>
        <w:tc>
          <w:tcPr>
            <w:tcW w:w="4258" w:type="dxa"/>
            <w:gridSpan w:val="7"/>
            <w:shd w:val="clear" w:color="auto" w:fill="DEEAF6" w:themeFill="accent1" w:themeFillTint="33"/>
          </w:tcPr>
          <w:p w14:paraId="1E2263D8" w14:textId="77777777" w:rsidR="001B0937" w:rsidRPr="00AF2BCB" w:rsidRDefault="001B0937" w:rsidP="001B0937">
            <w:pPr>
              <w:jc w:val="center"/>
              <w:rPr>
                <w:b/>
                <w:iCs/>
                <w:sz w:val="20"/>
                <w:szCs w:val="20"/>
              </w:rPr>
            </w:pPr>
            <w:r w:rsidRPr="00AF2BCB">
              <w:rPr>
                <w:b/>
                <w:iCs/>
                <w:sz w:val="20"/>
                <w:szCs w:val="20"/>
              </w:rPr>
              <w:t>Number – Multiplication and Division</w:t>
            </w:r>
          </w:p>
          <w:p w14:paraId="578D5414" w14:textId="3448ECE8" w:rsidR="001B0937" w:rsidRPr="00AF2BCB" w:rsidRDefault="001B0937" w:rsidP="001B0937">
            <w:pPr>
              <w:jc w:val="center"/>
              <w:rPr>
                <w:b/>
                <w:iCs/>
                <w:sz w:val="20"/>
                <w:szCs w:val="20"/>
              </w:rPr>
            </w:pPr>
            <w:r w:rsidRPr="00AF2BCB">
              <w:rPr>
                <w:b/>
                <w:iCs/>
                <w:sz w:val="20"/>
                <w:szCs w:val="20"/>
              </w:rPr>
              <w:t>Measurement – Length</w:t>
            </w:r>
            <w:r w:rsidR="003B56D8">
              <w:rPr>
                <w:b/>
                <w:iCs/>
                <w:sz w:val="20"/>
                <w:szCs w:val="20"/>
              </w:rPr>
              <w:t xml:space="preserve"> &amp; Perimeter</w:t>
            </w:r>
          </w:p>
          <w:p w14:paraId="5FDCE50E" w14:textId="2D88F0A3" w:rsidR="003B56D8" w:rsidRDefault="001B0937" w:rsidP="003B56D8">
            <w:pPr>
              <w:jc w:val="center"/>
              <w:rPr>
                <w:b/>
                <w:iCs/>
                <w:sz w:val="20"/>
                <w:szCs w:val="20"/>
              </w:rPr>
            </w:pPr>
            <w:r w:rsidRPr="00AF2BCB">
              <w:rPr>
                <w:b/>
                <w:iCs/>
                <w:sz w:val="20"/>
                <w:szCs w:val="20"/>
              </w:rPr>
              <w:t>Number – Fractions</w:t>
            </w:r>
            <w:r w:rsidR="003B56D8" w:rsidRPr="00AF2BCB">
              <w:rPr>
                <w:b/>
                <w:iCs/>
                <w:sz w:val="20"/>
                <w:szCs w:val="20"/>
              </w:rPr>
              <w:t xml:space="preserve"> </w:t>
            </w:r>
            <w:r w:rsidR="002660A0">
              <w:rPr>
                <w:b/>
                <w:iCs/>
                <w:sz w:val="20"/>
                <w:szCs w:val="20"/>
              </w:rPr>
              <w:t>1</w:t>
            </w:r>
          </w:p>
          <w:p w14:paraId="0E31E622" w14:textId="2A8C3513" w:rsidR="003B56D8" w:rsidRPr="00AF2BCB" w:rsidRDefault="003B56D8" w:rsidP="003B56D8">
            <w:pPr>
              <w:jc w:val="center"/>
              <w:rPr>
                <w:b/>
                <w:iCs/>
                <w:sz w:val="20"/>
                <w:szCs w:val="20"/>
              </w:rPr>
            </w:pPr>
            <w:r w:rsidRPr="00AF2BCB">
              <w:rPr>
                <w:b/>
                <w:iCs/>
                <w:sz w:val="20"/>
                <w:szCs w:val="20"/>
              </w:rPr>
              <w:t xml:space="preserve">Measurement – Mass </w:t>
            </w:r>
          </w:p>
          <w:p w14:paraId="63DF7528" w14:textId="2CE4E90A" w:rsidR="001B0937" w:rsidRPr="00AF2BCB" w:rsidRDefault="003B56D8" w:rsidP="001B0937">
            <w:pPr>
              <w:jc w:val="center"/>
              <w:rPr>
                <w:b/>
                <w:noProof/>
                <w:sz w:val="20"/>
                <w:szCs w:val="20"/>
                <w:lang w:eastAsia="en-GB"/>
              </w:rPr>
            </w:pPr>
            <w:r w:rsidRPr="00AF2BCB">
              <w:rPr>
                <w:b/>
                <w:iCs/>
                <w:sz w:val="20"/>
                <w:szCs w:val="20"/>
              </w:rPr>
              <w:t>Measurement – Capacity</w:t>
            </w:r>
            <w:r w:rsidRPr="00AF2BCB">
              <w:rPr>
                <w:b/>
                <w:i/>
                <w:iCs/>
                <w:sz w:val="20"/>
                <w:szCs w:val="20"/>
              </w:rPr>
              <w:t xml:space="preserve">  </w:t>
            </w:r>
          </w:p>
        </w:tc>
        <w:tc>
          <w:tcPr>
            <w:tcW w:w="4677" w:type="dxa"/>
            <w:gridSpan w:val="7"/>
            <w:shd w:val="clear" w:color="auto" w:fill="DEEAF6" w:themeFill="accent1" w:themeFillTint="33"/>
          </w:tcPr>
          <w:p w14:paraId="0E9E5CF8" w14:textId="71A22D51" w:rsidR="001B0937" w:rsidRPr="00AF2BCB" w:rsidRDefault="001B0937" w:rsidP="001B0937">
            <w:pPr>
              <w:jc w:val="center"/>
              <w:rPr>
                <w:b/>
                <w:iCs/>
                <w:sz w:val="20"/>
                <w:szCs w:val="20"/>
              </w:rPr>
            </w:pPr>
            <w:r w:rsidRPr="00AF2BCB">
              <w:rPr>
                <w:b/>
                <w:iCs/>
                <w:sz w:val="20"/>
                <w:szCs w:val="20"/>
              </w:rPr>
              <w:t xml:space="preserve">Number – Fractions </w:t>
            </w:r>
            <w:r w:rsidR="002660A0">
              <w:rPr>
                <w:b/>
                <w:iCs/>
                <w:sz w:val="20"/>
                <w:szCs w:val="20"/>
              </w:rPr>
              <w:t>2</w:t>
            </w:r>
          </w:p>
          <w:p w14:paraId="47A5B98E" w14:textId="77777777" w:rsidR="002660A0" w:rsidRDefault="002660A0" w:rsidP="002660A0">
            <w:pPr>
              <w:jc w:val="center"/>
              <w:rPr>
                <w:b/>
                <w:iCs/>
                <w:sz w:val="20"/>
                <w:szCs w:val="20"/>
              </w:rPr>
            </w:pPr>
            <w:r w:rsidRPr="00AF2BCB">
              <w:rPr>
                <w:b/>
                <w:iCs/>
                <w:sz w:val="20"/>
                <w:szCs w:val="20"/>
              </w:rPr>
              <w:t xml:space="preserve">Measurement – Money </w:t>
            </w:r>
          </w:p>
          <w:p w14:paraId="4FF4640A" w14:textId="77777777" w:rsidR="003B56D8" w:rsidRDefault="001B0937" w:rsidP="003B56D8">
            <w:pPr>
              <w:jc w:val="center"/>
              <w:rPr>
                <w:b/>
                <w:iCs/>
                <w:sz w:val="20"/>
                <w:szCs w:val="20"/>
              </w:rPr>
            </w:pPr>
            <w:r w:rsidRPr="00AF2BCB">
              <w:rPr>
                <w:b/>
                <w:iCs/>
                <w:sz w:val="20"/>
                <w:szCs w:val="20"/>
              </w:rPr>
              <w:t xml:space="preserve">Measurement – Time </w:t>
            </w:r>
          </w:p>
          <w:p w14:paraId="25CE0E9B" w14:textId="77777777" w:rsidR="002660A0" w:rsidRPr="00AF2BCB" w:rsidRDefault="002660A0" w:rsidP="002660A0">
            <w:pPr>
              <w:jc w:val="center"/>
              <w:rPr>
                <w:b/>
                <w:iCs/>
                <w:sz w:val="20"/>
                <w:szCs w:val="20"/>
              </w:rPr>
            </w:pPr>
            <w:r w:rsidRPr="00AF2BCB">
              <w:rPr>
                <w:b/>
                <w:iCs/>
                <w:sz w:val="20"/>
                <w:szCs w:val="20"/>
              </w:rPr>
              <w:t>Geometry – Angles  &amp; Properties of Shapes</w:t>
            </w:r>
          </w:p>
          <w:p w14:paraId="398AD25A" w14:textId="35AA9781" w:rsidR="003B56D8" w:rsidRPr="00AF2BCB" w:rsidRDefault="003B56D8" w:rsidP="003B56D8">
            <w:pPr>
              <w:jc w:val="center"/>
              <w:rPr>
                <w:b/>
                <w:iCs/>
                <w:sz w:val="20"/>
                <w:szCs w:val="20"/>
              </w:rPr>
            </w:pPr>
            <w:r w:rsidRPr="00AF2BCB">
              <w:rPr>
                <w:b/>
                <w:iCs/>
                <w:sz w:val="20"/>
                <w:szCs w:val="20"/>
              </w:rPr>
              <w:t>Statistics</w:t>
            </w:r>
          </w:p>
          <w:p w14:paraId="471BBFEA" w14:textId="05BE05A2" w:rsidR="001B0937" w:rsidRPr="00AF2BCB" w:rsidRDefault="001B0937" w:rsidP="002660A0">
            <w:pPr>
              <w:jc w:val="center"/>
              <w:rPr>
                <w:b/>
                <w:noProof/>
                <w:sz w:val="20"/>
                <w:szCs w:val="20"/>
                <w:lang w:eastAsia="en-GB"/>
              </w:rPr>
            </w:pPr>
          </w:p>
        </w:tc>
      </w:tr>
      <w:tr w:rsidR="00C25EE0" w14:paraId="0C0B9937" w14:textId="77777777" w:rsidTr="00840BAD">
        <w:tc>
          <w:tcPr>
            <w:tcW w:w="2368" w:type="dxa"/>
            <w:gridSpan w:val="2"/>
            <w:shd w:val="clear" w:color="auto" w:fill="E2EFD9" w:themeFill="accent6" w:themeFillTint="33"/>
          </w:tcPr>
          <w:p w14:paraId="69B8B407" w14:textId="77777777" w:rsidR="00C25EE0" w:rsidRPr="00506980" w:rsidRDefault="00C25EE0" w:rsidP="003709A6">
            <w:pPr>
              <w:jc w:val="center"/>
              <w:rPr>
                <w:b/>
                <w:noProof/>
                <w:lang w:eastAsia="en-GB"/>
              </w:rPr>
            </w:pPr>
            <w:r w:rsidRPr="00506980">
              <w:rPr>
                <w:b/>
                <w:noProof/>
                <w:lang w:eastAsia="en-GB"/>
              </w:rPr>
              <w:t xml:space="preserve">Science </w:t>
            </w:r>
          </w:p>
          <w:p w14:paraId="6DDF6714" w14:textId="77777777" w:rsidR="00C25EE0" w:rsidRPr="00506980" w:rsidRDefault="00C25EE0" w:rsidP="003709A6">
            <w:pPr>
              <w:jc w:val="center"/>
              <w:rPr>
                <w:b/>
                <w:noProof/>
                <w:lang w:eastAsia="en-GB"/>
              </w:rPr>
            </w:pPr>
            <w:r w:rsidRPr="00506980">
              <w:rPr>
                <w:noProof/>
                <w:lang w:eastAsia="en-GB"/>
              </w:rPr>
              <w:drawing>
                <wp:inline distT="0" distB="0" distL="0" distR="0" wp14:anchorId="0ECDAE74" wp14:editId="03AA5D9A">
                  <wp:extent cx="382905" cy="28702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p w14:paraId="2E8251BE" w14:textId="77777777" w:rsidR="00C25EE0" w:rsidRPr="00506980" w:rsidRDefault="00C25EE0" w:rsidP="003709A6">
            <w:pPr>
              <w:jc w:val="center"/>
              <w:rPr>
                <w:b/>
                <w:noProof/>
                <w:lang w:eastAsia="en-GB"/>
              </w:rPr>
            </w:pPr>
            <w:r w:rsidRPr="00506980">
              <w:rPr>
                <w:b/>
                <w:noProof/>
                <w:lang w:eastAsia="en-GB"/>
              </w:rPr>
              <w:t xml:space="preserve">CUSP </w:t>
            </w:r>
          </w:p>
          <w:p w14:paraId="5886BA04" w14:textId="77777777" w:rsidR="00C25EE0" w:rsidRPr="00506980" w:rsidRDefault="00C25EE0" w:rsidP="00857655">
            <w:pPr>
              <w:rPr>
                <w:b/>
                <w:noProof/>
                <w:lang w:eastAsia="en-GB"/>
              </w:rPr>
            </w:pPr>
          </w:p>
        </w:tc>
        <w:tc>
          <w:tcPr>
            <w:tcW w:w="2311" w:type="dxa"/>
            <w:gridSpan w:val="4"/>
            <w:shd w:val="clear" w:color="auto" w:fill="E2EFD9" w:themeFill="accent6" w:themeFillTint="33"/>
          </w:tcPr>
          <w:p w14:paraId="439B1D0B" w14:textId="77777777" w:rsidR="00840BAD" w:rsidRDefault="00840BAD" w:rsidP="003709A6">
            <w:pPr>
              <w:jc w:val="center"/>
              <w:rPr>
                <w:rFonts w:cstheme="minorHAnsi"/>
                <w:b/>
                <w:bCs/>
                <w:sz w:val="24"/>
                <w:szCs w:val="24"/>
              </w:rPr>
            </w:pPr>
            <w:r>
              <w:rPr>
                <w:rFonts w:cstheme="minorHAnsi"/>
                <w:b/>
                <w:bCs/>
                <w:sz w:val="24"/>
                <w:szCs w:val="24"/>
              </w:rPr>
              <w:t xml:space="preserve">CHEMISTRY </w:t>
            </w:r>
          </w:p>
          <w:p w14:paraId="30B616EC" w14:textId="77777777" w:rsidR="00840BAD" w:rsidRDefault="008F2076" w:rsidP="003709A6">
            <w:pPr>
              <w:jc w:val="center"/>
              <w:rPr>
                <w:rFonts w:cstheme="minorHAnsi"/>
                <w:b/>
                <w:bCs/>
                <w:sz w:val="24"/>
                <w:szCs w:val="24"/>
              </w:rPr>
            </w:pPr>
            <w:r>
              <w:rPr>
                <w:noProof/>
                <w:lang w:eastAsia="en-GB"/>
              </w:rPr>
              <w:drawing>
                <wp:inline distT="0" distB="0" distL="0" distR="0" wp14:anchorId="667E5F00" wp14:editId="4D51BD67">
                  <wp:extent cx="447675" cy="647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7675" cy="647700"/>
                          </a:xfrm>
                          <a:prstGeom prst="rect">
                            <a:avLst/>
                          </a:prstGeom>
                        </pic:spPr>
                      </pic:pic>
                    </a:graphicData>
                  </a:graphic>
                </wp:inline>
              </w:drawing>
            </w:r>
          </w:p>
          <w:p w14:paraId="549A331A" w14:textId="77777777" w:rsidR="008F2076" w:rsidRDefault="008F2076" w:rsidP="003709A6">
            <w:pPr>
              <w:jc w:val="center"/>
              <w:rPr>
                <w:rFonts w:cstheme="minorHAnsi"/>
                <w:b/>
                <w:bCs/>
                <w:sz w:val="24"/>
                <w:szCs w:val="24"/>
              </w:rPr>
            </w:pPr>
          </w:p>
          <w:p w14:paraId="3AA73E58" w14:textId="77777777" w:rsidR="00C25EE0" w:rsidRPr="00840BAD" w:rsidRDefault="00C25EE0" w:rsidP="003709A6">
            <w:pPr>
              <w:jc w:val="center"/>
              <w:rPr>
                <w:rFonts w:cstheme="minorHAnsi"/>
                <w:b/>
                <w:bCs/>
                <w:sz w:val="24"/>
                <w:szCs w:val="24"/>
              </w:rPr>
            </w:pPr>
            <w:r w:rsidRPr="00840BAD">
              <w:rPr>
                <w:rFonts w:cstheme="minorHAnsi"/>
                <w:b/>
                <w:bCs/>
                <w:sz w:val="24"/>
                <w:szCs w:val="24"/>
              </w:rPr>
              <w:t xml:space="preserve">Rocks </w:t>
            </w:r>
          </w:p>
          <w:p w14:paraId="3D0F7DE7" w14:textId="77777777" w:rsidR="00840BAD" w:rsidRPr="00840BAD" w:rsidRDefault="00840BAD" w:rsidP="00906531">
            <w:pPr>
              <w:jc w:val="center"/>
              <w:rPr>
                <w:rFonts w:cstheme="minorHAnsi"/>
                <w:bCs/>
                <w:sz w:val="20"/>
                <w:szCs w:val="20"/>
              </w:rPr>
            </w:pPr>
            <w:r w:rsidRPr="00840BAD">
              <w:rPr>
                <w:rFonts w:cstheme="minorHAnsi"/>
                <w:bCs/>
                <w:sz w:val="20"/>
                <w:szCs w:val="20"/>
              </w:rPr>
              <w:t>How are rocks formed?</w:t>
            </w:r>
          </w:p>
          <w:p w14:paraId="165DC8C8" w14:textId="77777777" w:rsidR="00840BAD" w:rsidRPr="00840BAD" w:rsidRDefault="00840BAD" w:rsidP="003709A6">
            <w:pPr>
              <w:jc w:val="center"/>
              <w:rPr>
                <w:rFonts w:cstheme="minorHAnsi"/>
                <w:bCs/>
                <w:sz w:val="20"/>
                <w:szCs w:val="20"/>
              </w:rPr>
            </w:pPr>
            <w:r w:rsidRPr="00840BAD">
              <w:rPr>
                <w:rFonts w:cstheme="minorHAnsi"/>
                <w:bCs/>
                <w:sz w:val="20"/>
                <w:szCs w:val="20"/>
              </w:rPr>
              <w:t xml:space="preserve">What types of rocks are there? </w:t>
            </w:r>
          </w:p>
          <w:p w14:paraId="26EC6D89" w14:textId="77777777" w:rsidR="00840BAD" w:rsidRPr="00840BAD" w:rsidRDefault="00840BAD" w:rsidP="003709A6">
            <w:pPr>
              <w:jc w:val="center"/>
              <w:rPr>
                <w:rFonts w:cstheme="minorHAnsi"/>
                <w:bCs/>
                <w:sz w:val="20"/>
                <w:szCs w:val="20"/>
              </w:rPr>
            </w:pPr>
            <w:r w:rsidRPr="00840BAD">
              <w:rPr>
                <w:rFonts w:cstheme="minorHAnsi"/>
                <w:bCs/>
                <w:sz w:val="20"/>
                <w:szCs w:val="20"/>
              </w:rPr>
              <w:t xml:space="preserve">Can rocks change? </w:t>
            </w:r>
          </w:p>
          <w:p w14:paraId="5732E22E" w14:textId="77777777" w:rsidR="00840BAD" w:rsidRPr="00840BAD" w:rsidRDefault="00840BAD" w:rsidP="003709A6">
            <w:pPr>
              <w:jc w:val="center"/>
              <w:rPr>
                <w:rFonts w:cstheme="minorHAnsi"/>
                <w:bCs/>
                <w:sz w:val="20"/>
                <w:szCs w:val="20"/>
              </w:rPr>
            </w:pPr>
            <w:r w:rsidRPr="00840BAD">
              <w:rPr>
                <w:rFonts w:cstheme="minorHAnsi"/>
                <w:bCs/>
                <w:sz w:val="20"/>
                <w:szCs w:val="20"/>
              </w:rPr>
              <w:t xml:space="preserve">How can we test a rock to see if it is limestone or chalk? </w:t>
            </w:r>
          </w:p>
          <w:p w14:paraId="561BEE81" w14:textId="77777777" w:rsidR="00840BAD" w:rsidRPr="00840BAD" w:rsidRDefault="00840BAD" w:rsidP="003709A6">
            <w:pPr>
              <w:jc w:val="center"/>
              <w:rPr>
                <w:rFonts w:cstheme="minorHAnsi"/>
                <w:bCs/>
                <w:sz w:val="20"/>
                <w:szCs w:val="20"/>
              </w:rPr>
            </w:pPr>
            <w:r w:rsidRPr="00840BAD">
              <w:rPr>
                <w:rFonts w:cstheme="minorHAnsi"/>
                <w:bCs/>
                <w:sz w:val="20"/>
                <w:szCs w:val="20"/>
              </w:rPr>
              <w:t xml:space="preserve">Is soil just dirt? </w:t>
            </w:r>
          </w:p>
          <w:p w14:paraId="0899A501" w14:textId="77777777" w:rsidR="00840BAD" w:rsidRPr="00840BAD" w:rsidRDefault="00840BAD" w:rsidP="00840BAD">
            <w:pPr>
              <w:jc w:val="center"/>
              <w:rPr>
                <w:rFonts w:cstheme="minorHAnsi"/>
                <w:bCs/>
                <w:sz w:val="20"/>
                <w:szCs w:val="20"/>
              </w:rPr>
            </w:pPr>
            <w:r w:rsidRPr="00840BAD">
              <w:rPr>
                <w:rFonts w:cstheme="minorHAnsi"/>
                <w:bCs/>
                <w:sz w:val="20"/>
                <w:szCs w:val="20"/>
              </w:rPr>
              <w:t xml:space="preserve">What makes soil? </w:t>
            </w:r>
          </w:p>
          <w:p w14:paraId="095BDE8C" w14:textId="77777777" w:rsidR="00840BAD" w:rsidRPr="00840BAD" w:rsidRDefault="00840BAD" w:rsidP="00840BAD">
            <w:pPr>
              <w:jc w:val="center"/>
              <w:rPr>
                <w:rFonts w:cstheme="minorHAnsi"/>
                <w:b/>
                <w:bCs/>
                <w:sz w:val="20"/>
                <w:szCs w:val="20"/>
              </w:rPr>
            </w:pPr>
            <w:r w:rsidRPr="00840BAD">
              <w:rPr>
                <w:rFonts w:cstheme="minorHAnsi"/>
                <w:bCs/>
                <w:sz w:val="20"/>
                <w:szCs w:val="20"/>
              </w:rPr>
              <w:t>How are fossils formed?</w:t>
            </w:r>
            <w:r>
              <w:rPr>
                <w:rFonts w:cstheme="minorHAnsi"/>
                <w:b/>
                <w:bCs/>
                <w:sz w:val="20"/>
                <w:szCs w:val="20"/>
              </w:rPr>
              <w:t xml:space="preserve"> </w:t>
            </w:r>
          </w:p>
        </w:tc>
        <w:tc>
          <w:tcPr>
            <w:tcW w:w="2263" w:type="dxa"/>
            <w:gridSpan w:val="2"/>
            <w:shd w:val="clear" w:color="auto" w:fill="E2EFD9" w:themeFill="accent6" w:themeFillTint="33"/>
          </w:tcPr>
          <w:p w14:paraId="247569C4" w14:textId="77777777" w:rsidR="00840BAD" w:rsidRDefault="00840BAD" w:rsidP="00C25EE0">
            <w:pPr>
              <w:jc w:val="center"/>
              <w:rPr>
                <w:rFonts w:cstheme="minorHAnsi"/>
                <w:b/>
                <w:bCs/>
                <w:sz w:val="24"/>
                <w:szCs w:val="24"/>
              </w:rPr>
            </w:pPr>
            <w:r>
              <w:rPr>
                <w:rFonts w:cstheme="minorHAnsi"/>
                <w:b/>
                <w:bCs/>
                <w:sz w:val="24"/>
                <w:szCs w:val="24"/>
              </w:rPr>
              <w:t xml:space="preserve">BIOLOGY </w:t>
            </w:r>
          </w:p>
          <w:p w14:paraId="476753ED" w14:textId="77777777" w:rsidR="00840BAD" w:rsidRDefault="008F2076" w:rsidP="00C25EE0">
            <w:pPr>
              <w:jc w:val="center"/>
              <w:rPr>
                <w:rFonts w:cstheme="minorHAnsi"/>
                <w:b/>
                <w:bCs/>
                <w:sz w:val="24"/>
                <w:szCs w:val="24"/>
              </w:rPr>
            </w:pPr>
            <w:r>
              <w:rPr>
                <w:noProof/>
                <w:lang w:eastAsia="en-GB"/>
              </w:rPr>
              <w:drawing>
                <wp:inline distT="0" distB="0" distL="0" distR="0" wp14:anchorId="04859D9A" wp14:editId="5E8161FD">
                  <wp:extent cx="714375" cy="559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14629" cy="559649"/>
                          </a:xfrm>
                          <a:prstGeom prst="rect">
                            <a:avLst/>
                          </a:prstGeom>
                        </pic:spPr>
                      </pic:pic>
                    </a:graphicData>
                  </a:graphic>
                </wp:inline>
              </w:drawing>
            </w:r>
          </w:p>
          <w:p w14:paraId="620B8F20" w14:textId="77777777" w:rsidR="008F2076" w:rsidRDefault="008F2076" w:rsidP="00C25EE0">
            <w:pPr>
              <w:jc w:val="center"/>
              <w:rPr>
                <w:rFonts w:cstheme="minorHAnsi"/>
                <w:b/>
                <w:bCs/>
                <w:sz w:val="24"/>
                <w:szCs w:val="24"/>
              </w:rPr>
            </w:pPr>
          </w:p>
          <w:p w14:paraId="707EAB45" w14:textId="77777777" w:rsidR="008F2076" w:rsidRDefault="008F2076" w:rsidP="008F2076">
            <w:pPr>
              <w:jc w:val="center"/>
              <w:rPr>
                <w:rFonts w:cstheme="minorHAnsi"/>
                <w:b/>
                <w:bCs/>
                <w:sz w:val="24"/>
                <w:szCs w:val="24"/>
              </w:rPr>
            </w:pPr>
          </w:p>
          <w:p w14:paraId="467D5E71" w14:textId="77777777" w:rsidR="008F2076" w:rsidRPr="00906531" w:rsidRDefault="00C25EE0" w:rsidP="00906531">
            <w:pPr>
              <w:jc w:val="center"/>
              <w:rPr>
                <w:rFonts w:cstheme="minorHAnsi"/>
                <w:b/>
                <w:bCs/>
                <w:sz w:val="24"/>
                <w:szCs w:val="24"/>
              </w:rPr>
            </w:pPr>
            <w:r w:rsidRPr="00840BAD">
              <w:rPr>
                <w:rFonts w:cstheme="minorHAnsi"/>
                <w:b/>
                <w:bCs/>
                <w:sz w:val="24"/>
                <w:szCs w:val="24"/>
              </w:rPr>
              <w:t>Animals including humans</w:t>
            </w:r>
          </w:p>
          <w:p w14:paraId="529CEFF0" w14:textId="77777777" w:rsidR="00840BAD" w:rsidRDefault="00840BAD" w:rsidP="00C25EE0">
            <w:pPr>
              <w:jc w:val="center"/>
              <w:rPr>
                <w:rFonts w:cstheme="minorHAnsi"/>
                <w:bCs/>
                <w:sz w:val="20"/>
                <w:szCs w:val="20"/>
              </w:rPr>
            </w:pPr>
            <w:r w:rsidRPr="00840BAD">
              <w:rPr>
                <w:rFonts w:cstheme="minorHAnsi"/>
                <w:bCs/>
                <w:sz w:val="20"/>
                <w:szCs w:val="20"/>
              </w:rPr>
              <w:t>What effect does the</w:t>
            </w:r>
            <w:r>
              <w:rPr>
                <w:rFonts w:cstheme="minorHAnsi"/>
                <w:bCs/>
                <w:sz w:val="20"/>
                <w:szCs w:val="20"/>
              </w:rPr>
              <w:t xml:space="preserve"> food we eat have?</w:t>
            </w:r>
          </w:p>
          <w:p w14:paraId="69ADB0B0" w14:textId="77777777" w:rsidR="00840BAD" w:rsidRDefault="00840BAD" w:rsidP="00C25EE0">
            <w:pPr>
              <w:jc w:val="center"/>
              <w:rPr>
                <w:rFonts w:cstheme="minorHAnsi"/>
                <w:bCs/>
                <w:sz w:val="20"/>
                <w:szCs w:val="20"/>
              </w:rPr>
            </w:pPr>
            <w:r>
              <w:rPr>
                <w:rFonts w:cstheme="minorHAnsi"/>
                <w:bCs/>
                <w:sz w:val="20"/>
                <w:szCs w:val="20"/>
              </w:rPr>
              <w:t xml:space="preserve">Where is my skeleton and what does it do? </w:t>
            </w:r>
          </w:p>
          <w:p w14:paraId="47603C5C" w14:textId="77777777" w:rsidR="00840BAD" w:rsidRPr="00840BAD" w:rsidRDefault="00840BAD" w:rsidP="00C25EE0">
            <w:pPr>
              <w:jc w:val="center"/>
              <w:rPr>
                <w:rFonts w:cstheme="minorHAnsi"/>
                <w:bCs/>
                <w:sz w:val="20"/>
                <w:szCs w:val="20"/>
              </w:rPr>
            </w:pPr>
            <w:r>
              <w:rPr>
                <w:rFonts w:cstheme="minorHAnsi"/>
                <w:bCs/>
                <w:sz w:val="20"/>
                <w:szCs w:val="20"/>
              </w:rPr>
              <w:t xml:space="preserve">Where are my muscles and what do they do? </w:t>
            </w:r>
          </w:p>
          <w:p w14:paraId="51F868E4" w14:textId="77777777" w:rsidR="00840BAD" w:rsidRPr="00840BAD" w:rsidRDefault="00840BAD" w:rsidP="00C25EE0">
            <w:pPr>
              <w:jc w:val="center"/>
              <w:rPr>
                <w:rFonts w:cstheme="minorHAnsi"/>
                <w:b/>
                <w:bCs/>
                <w:sz w:val="24"/>
                <w:szCs w:val="24"/>
              </w:rPr>
            </w:pPr>
          </w:p>
          <w:p w14:paraId="41DCDA01" w14:textId="77777777" w:rsidR="00C25EE0" w:rsidRPr="00840BAD" w:rsidRDefault="00C25EE0" w:rsidP="003709A6">
            <w:pPr>
              <w:jc w:val="center"/>
              <w:rPr>
                <w:b/>
                <w:noProof/>
                <w:sz w:val="24"/>
                <w:szCs w:val="24"/>
                <w:lang w:eastAsia="en-GB"/>
              </w:rPr>
            </w:pPr>
          </w:p>
        </w:tc>
        <w:tc>
          <w:tcPr>
            <w:tcW w:w="2131" w:type="dxa"/>
            <w:gridSpan w:val="3"/>
            <w:shd w:val="clear" w:color="auto" w:fill="E2EFD9" w:themeFill="accent6" w:themeFillTint="33"/>
          </w:tcPr>
          <w:p w14:paraId="50A436C6" w14:textId="77777777" w:rsidR="008F2076" w:rsidRDefault="00840BAD" w:rsidP="00C25EE0">
            <w:pPr>
              <w:jc w:val="center"/>
              <w:rPr>
                <w:rFonts w:cstheme="minorHAnsi"/>
                <w:b/>
                <w:bCs/>
                <w:sz w:val="24"/>
                <w:szCs w:val="24"/>
              </w:rPr>
            </w:pPr>
            <w:r>
              <w:rPr>
                <w:rFonts w:cstheme="minorHAnsi"/>
                <w:b/>
                <w:bCs/>
                <w:sz w:val="24"/>
                <w:szCs w:val="24"/>
              </w:rPr>
              <w:t>PHYSICS</w:t>
            </w:r>
          </w:p>
          <w:p w14:paraId="46D61EAC" w14:textId="77777777" w:rsidR="00840BAD" w:rsidRDefault="008F2076" w:rsidP="00C25EE0">
            <w:pPr>
              <w:jc w:val="center"/>
              <w:rPr>
                <w:rFonts w:cstheme="minorHAnsi"/>
                <w:b/>
                <w:bCs/>
                <w:sz w:val="24"/>
                <w:szCs w:val="24"/>
              </w:rPr>
            </w:pPr>
            <w:r>
              <w:rPr>
                <w:noProof/>
                <w:lang w:eastAsia="en-GB"/>
              </w:rPr>
              <w:drawing>
                <wp:inline distT="0" distB="0" distL="0" distR="0" wp14:anchorId="34753E99" wp14:editId="7902FEFB">
                  <wp:extent cx="561975" cy="5810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1975" cy="581025"/>
                          </a:xfrm>
                          <a:prstGeom prst="rect">
                            <a:avLst/>
                          </a:prstGeom>
                        </pic:spPr>
                      </pic:pic>
                    </a:graphicData>
                  </a:graphic>
                </wp:inline>
              </w:drawing>
            </w:r>
            <w:r w:rsidR="00840BAD">
              <w:rPr>
                <w:rFonts w:cstheme="minorHAnsi"/>
                <w:b/>
                <w:bCs/>
                <w:sz w:val="24"/>
                <w:szCs w:val="24"/>
              </w:rPr>
              <w:t xml:space="preserve"> </w:t>
            </w:r>
          </w:p>
          <w:p w14:paraId="1F639709" w14:textId="77777777" w:rsidR="00840BAD" w:rsidRDefault="00840BAD" w:rsidP="00C25EE0">
            <w:pPr>
              <w:jc w:val="center"/>
              <w:rPr>
                <w:rFonts w:cstheme="minorHAnsi"/>
                <w:b/>
                <w:bCs/>
                <w:sz w:val="24"/>
                <w:szCs w:val="24"/>
              </w:rPr>
            </w:pPr>
          </w:p>
          <w:p w14:paraId="4AA5F2FC" w14:textId="77777777" w:rsidR="008F2076" w:rsidRPr="00906531" w:rsidRDefault="00C25EE0" w:rsidP="00906531">
            <w:pPr>
              <w:jc w:val="center"/>
              <w:rPr>
                <w:rFonts w:cstheme="minorHAnsi"/>
                <w:b/>
                <w:bCs/>
                <w:sz w:val="24"/>
                <w:szCs w:val="24"/>
              </w:rPr>
            </w:pPr>
            <w:r w:rsidRPr="00840BAD">
              <w:rPr>
                <w:rFonts w:cstheme="minorHAnsi"/>
                <w:b/>
                <w:bCs/>
                <w:sz w:val="24"/>
                <w:szCs w:val="24"/>
              </w:rPr>
              <w:t>Forces &amp; magnets</w:t>
            </w:r>
          </w:p>
          <w:p w14:paraId="5B6788A9" w14:textId="77777777" w:rsidR="00840BAD" w:rsidRDefault="00840BAD" w:rsidP="00C25EE0">
            <w:pPr>
              <w:jc w:val="center"/>
              <w:rPr>
                <w:rFonts w:cstheme="minorHAnsi"/>
                <w:bCs/>
                <w:sz w:val="20"/>
                <w:szCs w:val="20"/>
              </w:rPr>
            </w:pPr>
            <w:r>
              <w:rPr>
                <w:rFonts w:cstheme="minorHAnsi"/>
                <w:bCs/>
                <w:sz w:val="20"/>
                <w:szCs w:val="20"/>
              </w:rPr>
              <w:t xml:space="preserve">What are contact forces? </w:t>
            </w:r>
          </w:p>
          <w:p w14:paraId="2DF29071" w14:textId="77777777" w:rsidR="00840BAD" w:rsidRDefault="00840BAD" w:rsidP="00C25EE0">
            <w:pPr>
              <w:jc w:val="center"/>
              <w:rPr>
                <w:rFonts w:cstheme="minorHAnsi"/>
                <w:bCs/>
                <w:sz w:val="20"/>
                <w:szCs w:val="20"/>
              </w:rPr>
            </w:pPr>
            <w:r>
              <w:rPr>
                <w:rFonts w:cstheme="minorHAnsi"/>
                <w:bCs/>
                <w:sz w:val="20"/>
                <w:szCs w:val="20"/>
              </w:rPr>
              <w:t xml:space="preserve">How do surfaces affect the motion of objects? </w:t>
            </w:r>
          </w:p>
          <w:p w14:paraId="4D9BF8BF" w14:textId="77777777" w:rsidR="00840BAD" w:rsidRDefault="00840BAD" w:rsidP="00C25EE0">
            <w:pPr>
              <w:jc w:val="center"/>
              <w:rPr>
                <w:rFonts w:cstheme="minorHAnsi"/>
                <w:bCs/>
                <w:sz w:val="20"/>
                <w:szCs w:val="20"/>
              </w:rPr>
            </w:pPr>
            <w:r>
              <w:rPr>
                <w:rFonts w:cstheme="minorHAnsi"/>
                <w:bCs/>
                <w:sz w:val="20"/>
                <w:szCs w:val="20"/>
              </w:rPr>
              <w:t xml:space="preserve">How does friction affect moving objects? </w:t>
            </w:r>
          </w:p>
          <w:p w14:paraId="73A28BFA" w14:textId="77777777" w:rsidR="00840BAD" w:rsidRDefault="00840BAD" w:rsidP="00C25EE0">
            <w:pPr>
              <w:jc w:val="center"/>
              <w:rPr>
                <w:rFonts w:cstheme="minorHAnsi"/>
                <w:bCs/>
                <w:sz w:val="20"/>
                <w:szCs w:val="20"/>
              </w:rPr>
            </w:pPr>
            <w:r>
              <w:rPr>
                <w:rFonts w:cstheme="minorHAnsi"/>
                <w:bCs/>
                <w:sz w:val="20"/>
                <w:szCs w:val="20"/>
              </w:rPr>
              <w:t xml:space="preserve">What is a non-contact force? </w:t>
            </w:r>
          </w:p>
          <w:p w14:paraId="3DE0F8CC" w14:textId="77777777" w:rsidR="00840BAD" w:rsidRDefault="00840BAD" w:rsidP="00C25EE0">
            <w:pPr>
              <w:jc w:val="center"/>
              <w:rPr>
                <w:rFonts w:cstheme="minorHAnsi"/>
                <w:bCs/>
                <w:sz w:val="20"/>
                <w:szCs w:val="20"/>
              </w:rPr>
            </w:pPr>
            <w:r>
              <w:rPr>
                <w:rFonts w:cstheme="minorHAnsi"/>
                <w:bCs/>
                <w:sz w:val="20"/>
                <w:szCs w:val="20"/>
              </w:rPr>
              <w:t xml:space="preserve">How do magnets attract and repel? </w:t>
            </w:r>
          </w:p>
          <w:p w14:paraId="7AB57110" w14:textId="77777777" w:rsidR="00840BAD" w:rsidRPr="00840BAD" w:rsidRDefault="00840BAD" w:rsidP="00C25EE0">
            <w:pPr>
              <w:jc w:val="center"/>
              <w:rPr>
                <w:noProof/>
                <w:sz w:val="20"/>
                <w:szCs w:val="20"/>
                <w:lang w:eastAsia="en-GB"/>
              </w:rPr>
            </w:pPr>
            <w:r>
              <w:rPr>
                <w:rFonts w:cstheme="minorHAnsi"/>
                <w:bCs/>
                <w:sz w:val="20"/>
                <w:szCs w:val="20"/>
              </w:rPr>
              <w:t xml:space="preserve">Which materials are magnetic? </w:t>
            </w:r>
          </w:p>
        </w:tc>
        <w:tc>
          <w:tcPr>
            <w:tcW w:w="2127" w:type="dxa"/>
            <w:gridSpan w:val="4"/>
            <w:shd w:val="clear" w:color="auto" w:fill="E2EFD9" w:themeFill="accent6" w:themeFillTint="33"/>
          </w:tcPr>
          <w:p w14:paraId="1DBF738B" w14:textId="77777777" w:rsidR="00840BAD" w:rsidRDefault="008F2076" w:rsidP="00C25EE0">
            <w:pPr>
              <w:jc w:val="center"/>
              <w:rPr>
                <w:b/>
                <w:bCs/>
                <w:sz w:val="24"/>
                <w:szCs w:val="24"/>
              </w:rPr>
            </w:pPr>
            <w:r>
              <w:rPr>
                <w:b/>
                <w:bCs/>
                <w:sz w:val="24"/>
                <w:szCs w:val="24"/>
              </w:rPr>
              <w:t>PHYSICS</w:t>
            </w:r>
          </w:p>
          <w:p w14:paraId="54C0515E" w14:textId="77777777" w:rsidR="00840BAD" w:rsidRDefault="008F2076" w:rsidP="00C25EE0">
            <w:pPr>
              <w:jc w:val="center"/>
              <w:rPr>
                <w:b/>
                <w:bCs/>
                <w:sz w:val="24"/>
                <w:szCs w:val="24"/>
              </w:rPr>
            </w:pPr>
            <w:r>
              <w:rPr>
                <w:noProof/>
                <w:lang w:eastAsia="en-GB"/>
              </w:rPr>
              <w:drawing>
                <wp:inline distT="0" distB="0" distL="0" distR="0" wp14:anchorId="691D5CE9" wp14:editId="01379796">
                  <wp:extent cx="733425" cy="60981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36737" cy="612568"/>
                          </a:xfrm>
                          <a:prstGeom prst="rect">
                            <a:avLst/>
                          </a:prstGeom>
                        </pic:spPr>
                      </pic:pic>
                    </a:graphicData>
                  </a:graphic>
                </wp:inline>
              </w:drawing>
            </w:r>
          </w:p>
          <w:p w14:paraId="70FE73FD" w14:textId="77777777" w:rsidR="008F2076" w:rsidRDefault="008F2076" w:rsidP="008F2076">
            <w:pPr>
              <w:rPr>
                <w:b/>
                <w:bCs/>
                <w:sz w:val="24"/>
                <w:szCs w:val="24"/>
              </w:rPr>
            </w:pPr>
          </w:p>
          <w:p w14:paraId="6CB49FE0" w14:textId="77777777" w:rsidR="008F2076" w:rsidRDefault="00C25EE0" w:rsidP="00906531">
            <w:pPr>
              <w:jc w:val="center"/>
              <w:rPr>
                <w:b/>
                <w:bCs/>
                <w:sz w:val="24"/>
                <w:szCs w:val="24"/>
              </w:rPr>
            </w:pPr>
            <w:r w:rsidRPr="00840BAD">
              <w:rPr>
                <w:b/>
                <w:bCs/>
                <w:sz w:val="24"/>
                <w:szCs w:val="24"/>
              </w:rPr>
              <w:t>Light</w:t>
            </w:r>
          </w:p>
          <w:p w14:paraId="68665506" w14:textId="77777777" w:rsidR="008F2076" w:rsidRDefault="008F2076" w:rsidP="008F2076">
            <w:pPr>
              <w:jc w:val="center"/>
              <w:rPr>
                <w:bCs/>
                <w:sz w:val="20"/>
                <w:szCs w:val="20"/>
              </w:rPr>
            </w:pPr>
            <w:r w:rsidRPr="008F2076">
              <w:rPr>
                <w:bCs/>
                <w:sz w:val="20"/>
                <w:szCs w:val="20"/>
              </w:rPr>
              <w:t xml:space="preserve">Do we need light to see things? </w:t>
            </w:r>
          </w:p>
          <w:p w14:paraId="38D8C2BD" w14:textId="77777777" w:rsidR="008F2076" w:rsidRDefault="008F2076" w:rsidP="008F2076">
            <w:pPr>
              <w:jc w:val="center"/>
              <w:rPr>
                <w:bCs/>
                <w:sz w:val="20"/>
                <w:szCs w:val="20"/>
              </w:rPr>
            </w:pPr>
            <w:r>
              <w:rPr>
                <w:bCs/>
                <w:sz w:val="20"/>
                <w:szCs w:val="20"/>
              </w:rPr>
              <w:t xml:space="preserve">How are shadows formed? </w:t>
            </w:r>
          </w:p>
          <w:p w14:paraId="6EB3944A" w14:textId="77777777" w:rsidR="008F2076" w:rsidRPr="008F2076" w:rsidRDefault="008F2076" w:rsidP="008F2076">
            <w:pPr>
              <w:jc w:val="center"/>
              <w:rPr>
                <w:noProof/>
                <w:sz w:val="20"/>
                <w:szCs w:val="20"/>
                <w:lang w:eastAsia="en-GB"/>
              </w:rPr>
            </w:pPr>
            <w:r>
              <w:rPr>
                <w:bCs/>
                <w:sz w:val="20"/>
                <w:szCs w:val="20"/>
              </w:rPr>
              <w:t xml:space="preserve">What happens to the size of shadow when the object moves closer to, or away from, the light source? </w:t>
            </w:r>
          </w:p>
        </w:tc>
        <w:tc>
          <w:tcPr>
            <w:tcW w:w="4677" w:type="dxa"/>
            <w:gridSpan w:val="7"/>
            <w:shd w:val="clear" w:color="auto" w:fill="E2EFD9" w:themeFill="accent6" w:themeFillTint="33"/>
          </w:tcPr>
          <w:p w14:paraId="7A4CCD98" w14:textId="77777777" w:rsidR="00840BAD" w:rsidRDefault="008F2076" w:rsidP="00840BAD">
            <w:pPr>
              <w:jc w:val="center"/>
              <w:rPr>
                <w:b/>
                <w:bCs/>
                <w:sz w:val="24"/>
                <w:szCs w:val="24"/>
              </w:rPr>
            </w:pPr>
            <w:r>
              <w:rPr>
                <w:b/>
                <w:bCs/>
                <w:sz w:val="24"/>
                <w:szCs w:val="24"/>
              </w:rPr>
              <w:t xml:space="preserve">BIOLOGY </w:t>
            </w:r>
          </w:p>
          <w:p w14:paraId="6F784404" w14:textId="77777777" w:rsidR="008F2076" w:rsidRDefault="008F2076" w:rsidP="00840BAD">
            <w:pPr>
              <w:jc w:val="center"/>
              <w:rPr>
                <w:b/>
                <w:bCs/>
                <w:sz w:val="24"/>
                <w:szCs w:val="24"/>
              </w:rPr>
            </w:pPr>
            <w:r>
              <w:rPr>
                <w:noProof/>
                <w:lang w:eastAsia="en-GB"/>
              </w:rPr>
              <w:drawing>
                <wp:inline distT="0" distB="0" distL="0" distR="0" wp14:anchorId="68984A0B" wp14:editId="4D4BC356">
                  <wp:extent cx="704850" cy="5619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704850" cy="561975"/>
                          </a:xfrm>
                          <a:prstGeom prst="rect">
                            <a:avLst/>
                          </a:prstGeom>
                        </pic:spPr>
                      </pic:pic>
                    </a:graphicData>
                  </a:graphic>
                </wp:inline>
              </w:drawing>
            </w:r>
          </w:p>
          <w:p w14:paraId="73D63AC5" w14:textId="77777777" w:rsidR="008F2076" w:rsidRDefault="008F2076" w:rsidP="008F2076">
            <w:pPr>
              <w:jc w:val="center"/>
              <w:rPr>
                <w:b/>
                <w:bCs/>
                <w:sz w:val="24"/>
                <w:szCs w:val="24"/>
              </w:rPr>
            </w:pPr>
          </w:p>
          <w:p w14:paraId="7C99985D" w14:textId="77777777" w:rsidR="00840BAD" w:rsidRDefault="00C25EE0" w:rsidP="008F2076">
            <w:pPr>
              <w:jc w:val="center"/>
              <w:rPr>
                <w:b/>
                <w:bCs/>
                <w:sz w:val="24"/>
                <w:szCs w:val="24"/>
              </w:rPr>
            </w:pPr>
            <w:r w:rsidRPr="00840BAD">
              <w:rPr>
                <w:b/>
                <w:bCs/>
                <w:sz w:val="24"/>
                <w:szCs w:val="24"/>
              </w:rPr>
              <w:t>Plants</w:t>
            </w:r>
          </w:p>
          <w:p w14:paraId="2B773148" w14:textId="77777777" w:rsidR="008F2076" w:rsidRPr="00906531" w:rsidRDefault="00906531" w:rsidP="00840BAD">
            <w:pPr>
              <w:jc w:val="center"/>
              <w:rPr>
                <w:rFonts w:cstheme="minorHAnsi"/>
                <w:bCs/>
                <w:sz w:val="20"/>
                <w:szCs w:val="20"/>
              </w:rPr>
            </w:pPr>
            <w:r w:rsidRPr="00906531">
              <w:rPr>
                <w:rFonts w:cstheme="minorHAnsi"/>
                <w:bCs/>
                <w:sz w:val="20"/>
                <w:szCs w:val="20"/>
              </w:rPr>
              <w:t xml:space="preserve">What are the parts of a flowering plant? </w:t>
            </w:r>
          </w:p>
          <w:p w14:paraId="16AA56A0" w14:textId="77777777" w:rsidR="00906531" w:rsidRPr="00906531" w:rsidRDefault="00906531" w:rsidP="00840BAD">
            <w:pPr>
              <w:jc w:val="center"/>
              <w:rPr>
                <w:rFonts w:cstheme="minorHAnsi"/>
                <w:bCs/>
                <w:sz w:val="20"/>
                <w:szCs w:val="20"/>
              </w:rPr>
            </w:pPr>
            <w:r w:rsidRPr="00906531">
              <w:rPr>
                <w:rFonts w:cstheme="minorHAnsi"/>
                <w:bCs/>
                <w:sz w:val="20"/>
                <w:szCs w:val="20"/>
              </w:rPr>
              <w:t xml:space="preserve">Do all plants need the same things to thrive and grow? </w:t>
            </w:r>
          </w:p>
          <w:p w14:paraId="1FC9E5D5" w14:textId="77777777" w:rsidR="00906531" w:rsidRPr="00906531" w:rsidRDefault="00906531" w:rsidP="00840BAD">
            <w:pPr>
              <w:jc w:val="center"/>
              <w:rPr>
                <w:rFonts w:cstheme="minorHAnsi"/>
                <w:bCs/>
                <w:sz w:val="20"/>
                <w:szCs w:val="20"/>
              </w:rPr>
            </w:pPr>
            <w:r w:rsidRPr="00906531">
              <w:rPr>
                <w:rFonts w:cstheme="minorHAnsi"/>
                <w:bCs/>
                <w:sz w:val="20"/>
                <w:szCs w:val="20"/>
              </w:rPr>
              <w:t>How do leaves make food for the plant?</w:t>
            </w:r>
          </w:p>
          <w:p w14:paraId="1F82EE94" w14:textId="77777777" w:rsidR="00906531" w:rsidRPr="00906531" w:rsidRDefault="00906531" w:rsidP="00840BAD">
            <w:pPr>
              <w:jc w:val="center"/>
              <w:rPr>
                <w:rFonts w:cstheme="minorHAnsi"/>
                <w:bCs/>
                <w:sz w:val="20"/>
                <w:szCs w:val="20"/>
              </w:rPr>
            </w:pPr>
            <w:r w:rsidRPr="00906531">
              <w:rPr>
                <w:rFonts w:cstheme="minorHAnsi"/>
                <w:bCs/>
                <w:sz w:val="20"/>
                <w:szCs w:val="20"/>
              </w:rPr>
              <w:t xml:space="preserve">How does water move through a plant? </w:t>
            </w:r>
          </w:p>
          <w:p w14:paraId="7D076134" w14:textId="77777777" w:rsidR="00906531" w:rsidRPr="00906531" w:rsidRDefault="00906531" w:rsidP="00840BAD">
            <w:pPr>
              <w:jc w:val="center"/>
              <w:rPr>
                <w:rFonts w:cstheme="minorHAnsi"/>
                <w:bCs/>
                <w:sz w:val="20"/>
                <w:szCs w:val="20"/>
              </w:rPr>
            </w:pPr>
            <w:r w:rsidRPr="00906531">
              <w:rPr>
                <w:rFonts w:cstheme="minorHAnsi"/>
                <w:bCs/>
                <w:sz w:val="20"/>
                <w:szCs w:val="20"/>
              </w:rPr>
              <w:t xml:space="preserve">What do flowers do? </w:t>
            </w:r>
          </w:p>
          <w:p w14:paraId="1F2905FF" w14:textId="77777777" w:rsidR="00906531" w:rsidRPr="00906531" w:rsidRDefault="00906531" w:rsidP="00840BAD">
            <w:pPr>
              <w:jc w:val="center"/>
              <w:rPr>
                <w:rFonts w:cstheme="minorHAnsi"/>
                <w:bCs/>
                <w:sz w:val="20"/>
                <w:szCs w:val="20"/>
              </w:rPr>
            </w:pPr>
            <w:r w:rsidRPr="00906531">
              <w:rPr>
                <w:rFonts w:cstheme="minorHAnsi"/>
                <w:bCs/>
                <w:sz w:val="20"/>
                <w:szCs w:val="20"/>
              </w:rPr>
              <w:t xml:space="preserve">What is pollination?  </w:t>
            </w:r>
          </w:p>
          <w:p w14:paraId="03D7D617" w14:textId="77777777" w:rsidR="00906531" w:rsidRDefault="00906531" w:rsidP="00840BAD">
            <w:pPr>
              <w:jc w:val="center"/>
              <w:rPr>
                <w:rFonts w:cstheme="minorHAnsi"/>
                <w:b/>
                <w:bCs/>
                <w:sz w:val="24"/>
                <w:szCs w:val="24"/>
              </w:rPr>
            </w:pPr>
          </w:p>
          <w:p w14:paraId="0A3CEAA7" w14:textId="77777777" w:rsidR="00840BAD" w:rsidRDefault="00906531" w:rsidP="00906531">
            <w:pPr>
              <w:jc w:val="center"/>
              <w:rPr>
                <w:rFonts w:cstheme="minorHAnsi"/>
                <w:b/>
                <w:bCs/>
                <w:sz w:val="24"/>
                <w:szCs w:val="24"/>
              </w:rPr>
            </w:pPr>
            <w:r>
              <w:rPr>
                <w:rFonts w:cstheme="minorHAnsi"/>
                <w:b/>
                <w:bCs/>
                <w:sz w:val="24"/>
                <w:szCs w:val="24"/>
              </w:rPr>
              <w:t>Revisit and retrieve r</w:t>
            </w:r>
            <w:r w:rsidR="00840BAD" w:rsidRPr="00840BAD">
              <w:rPr>
                <w:rFonts w:cstheme="minorHAnsi"/>
                <w:b/>
                <w:bCs/>
                <w:sz w:val="24"/>
                <w:szCs w:val="24"/>
              </w:rPr>
              <w:t>ocks</w:t>
            </w:r>
          </w:p>
          <w:p w14:paraId="5E02C848" w14:textId="77777777" w:rsidR="00906531" w:rsidRDefault="00906531" w:rsidP="00906531">
            <w:pPr>
              <w:jc w:val="center"/>
              <w:rPr>
                <w:rFonts w:cstheme="minorHAnsi"/>
                <w:b/>
                <w:bCs/>
                <w:sz w:val="24"/>
                <w:szCs w:val="24"/>
              </w:rPr>
            </w:pPr>
            <w:r>
              <w:rPr>
                <w:rFonts w:cstheme="minorHAnsi"/>
                <w:b/>
                <w:bCs/>
                <w:sz w:val="24"/>
                <w:szCs w:val="24"/>
              </w:rPr>
              <w:t xml:space="preserve">Revisit and retrieve Animals, including humans </w:t>
            </w:r>
          </w:p>
          <w:p w14:paraId="2BCA542A" w14:textId="77777777" w:rsidR="00C25EE0" w:rsidRPr="00840BAD" w:rsidRDefault="00C25EE0" w:rsidP="00C25EE0">
            <w:pPr>
              <w:jc w:val="center"/>
              <w:rPr>
                <w:b/>
                <w:noProof/>
                <w:sz w:val="24"/>
                <w:szCs w:val="24"/>
                <w:lang w:eastAsia="en-GB"/>
              </w:rPr>
            </w:pPr>
          </w:p>
        </w:tc>
      </w:tr>
      <w:tr w:rsidR="00857655" w14:paraId="4DC07043" w14:textId="77777777" w:rsidTr="00840BAD">
        <w:tc>
          <w:tcPr>
            <w:tcW w:w="2368" w:type="dxa"/>
            <w:gridSpan w:val="2"/>
            <w:shd w:val="clear" w:color="auto" w:fill="C5E0B3" w:themeFill="accent6" w:themeFillTint="66"/>
          </w:tcPr>
          <w:p w14:paraId="3401912C" w14:textId="77777777" w:rsidR="00857655" w:rsidRDefault="00857655" w:rsidP="003709A6">
            <w:pPr>
              <w:jc w:val="center"/>
              <w:rPr>
                <w:b/>
                <w:noProof/>
                <w:lang w:eastAsia="en-GB"/>
              </w:rPr>
            </w:pPr>
            <w:r>
              <w:rPr>
                <w:b/>
                <w:noProof/>
                <w:lang w:eastAsia="en-GB"/>
              </w:rPr>
              <w:t>Geography</w:t>
            </w:r>
          </w:p>
          <w:p w14:paraId="3B2B15AF" w14:textId="77777777" w:rsidR="00857655" w:rsidRDefault="00857655" w:rsidP="003709A6">
            <w:pPr>
              <w:jc w:val="center"/>
              <w:rPr>
                <w:b/>
                <w:noProof/>
                <w:lang w:eastAsia="en-GB"/>
              </w:rPr>
            </w:pPr>
            <w:r>
              <w:rPr>
                <w:noProof/>
                <w:lang w:eastAsia="en-GB"/>
              </w:rPr>
              <w:drawing>
                <wp:inline distT="0" distB="0" distL="0" distR="0" wp14:anchorId="525DFC90" wp14:editId="7AAF0AB5">
                  <wp:extent cx="333375" cy="31242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p w14:paraId="7EEBA619" w14:textId="77777777" w:rsidR="00857655" w:rsidRDefault="00857655" w:rsidP="003709A6">
            <w:pPr>
              <w:jc w:val="center"/>
              <w:rPr>
                <w:b/>
                <w:noProof/>
                <w:lang w:eastAsia="en-GB"/>
              </w:rPr>
            </w:pPr>
            <w:r>
              <w:rPr>
                <w:b/>
                <w:noProof/>
                <w:lang w:eastAsia="en-GB"/>
              </w:rPr>
              <w:t xml:space="preserve">CUSP </w:t>
            </w:r>
          </w:p>
          <w:p w14:paraId="315010E2" w14:textId="77777777" w:rsidR="00857655" w:rsidRDefault="00857655" w:rsidP="003709A6">
            <w:pPr>
              <w:jc w:val="center"/>
              <w:rPr>
                <w:b/>
                <w:noProof/>
                <w:lang w:eastAsia="en-GB"/>
              </w:rPr>
            </w:pPr>
          </w:p>
        </w:tc>
        <w:tc>
          <w:tcPr>
            <w:tcW w:w="2311" w:type="dxa"/>
            <w:gridSpan w:val="4"/>
            <w:shd w:val="clear" w:color="auto" w:fill="C5E0B3" w:themeFill="accent6" w:themeFillTint="66"/>
          </w:tcPr>
          <w:p w14:paraId="67A4750E" w14:textId="77777777" w:rsidR="00E43963" w:rsidRDefault="00E43963" w:rsidP="00E43963">
            <w:pPr>
              <w:jc w:val="center"/>
              <w:rPr>
                <w:rFonts w:cstheme="minorHAnsi"/>
                <w:b/>
                <w:sz w:val="20"/>
                <w:szCs w:val="20"/>
              </w:rPr>
            </w:pPr>
            <w:r>
              <w:rPr>
                <w:rFonts w:cstheme="minorHAnsi"/>
                <w:b/>
                <w:sz w:val="20"/>
                <w:szCs w:val="20"/>
              </w:rPr>
              <w:t xml:space="preserve">PLACE LOCATION </w:t>
            </w:r>
          </w:p>
          <w:p w14:paraId="2B2B9AD0" w14:textId="77777777" w:rsidR="00E43963" w:rsidRDefault="00E43963" w:rsidP="00E43963">
            <w:pPr>
              <w:jc w:val="center"/>
              <w:rPr>
                <w:rFonts w:cstheme="minorHAnsi"/>
                <w:b/>
                <w:sz w:val="20"/>
                <w:szCs w:val="20"/>
              </w:rPr>
            </w:pPr>
            <w:r>
              <w:rPr>
                <w:rFonts w:cstheme="minorHAnsi"/>
                <w:b/>
                <w:sz w:val="20"/>
                <w:szCs w:val="20"/>
              </w:rPr>
              <w:t xml:space="preserve">Physical &amp; Human features </w:t>
            </w:r>
          </w:p>
          <w:p w14:paraId="42DEF9A6" w14:textId="77777777" w:rsidR="00E43963" w:rsidRDefault="00E43963" w:rsidP="00E43963">
            <w:pPr>
              <w:rPr>
                <w:rFonts w:cstheme="minorHAnsi"/>
                <w:b/>
                <w:sz w:val="20"/>
                <w:szCs w:val="20"/>
              </w:rPr>
            </w:pPr>
          </w:p>
          <w:p w14:paraId="7F1C3835" w14:textId="77777777" w:rsidR="00E43963" w:rsidRDefault="00E43963" w:rsidP="00E43963">
            <w:pPr>
              <w:jc w:val="center"/>
              <w:rPr>
                <w:rFonts w:cstheme="minorHAnsi"/>
                <w:b/>
                <w:sz w:val="20"/>
                <w:szCs w:val="20"/>
              </w:rPr>
            </w:pPr>
            <w:r>
              <w:rPr>
                <w:noProof/>
                <w:lang w:eastAsia="en-GB"/>
              </w:rPr>
              <w:drawing>
                <wp:inline distT="0" distB="0" distL="0" distR="0" wp14:anchorId="341082E4" wp14:editId="787A324D">
                  <wp:extent cx="457200" cy="449943"/>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4744" cy="457367"/>
                          </a:xfrm>
                          <a:prstGeom prst="rect">
                            <a:avLst/>
                          </a:prstGeom>
                        </pic:spPr>
                      </pic:pic>
                    </a:graphicData>
                  </a:graphic>
                </wp:inline>
              </w:drawing>
            </w:r>
          </w:p>
          <w:p w14:paraId="78A54076" w14:textId="77777777" w:rsidR="00857655" w:rsidRDefault="00857655" w:rsidP="00E43963">
            <w:pPr>
              <w:jc w:val="center"/>
              <w:rPr>
                <w:rFonts w:cstheme="minorHAnsi"/>
                <w:b/>
                <w:sz w:val="20"/>
                <w:szCs w:val="20"/>
              </w:rPr>
            </w:pPr>
            <w:r w:rsidRPr="00917C91">
              <w:rPr>
                <w:rFonts w:cstheme="minorHAnsi"/>
                <w:b/>
                <w:sz w:val="20"/>
                <w:szCs w:val="20"/>
              </w:rPr>
              <w:t>Map and fieldwork skills (3)</w:t>
            </w:r>
          </w:p>
          <w:p w14:paraId="76A6EEC4" w14:textId="77777777" w:rsidR="00E43963" w:rsidRPr="00E43963" w:rsidRDefault="00E43963" w:rsidP="00E43963">
            <w:pPr>
              <w:jc w:val="center"/>
              <w:rPr>
                <w:rFonts w:cstheme="minorHAnsi"/>
                <w:sz w:val="20"/>
                <w:szCs w:val="20"/>
              </w:rPr>
            </w:pPr>
            <w:r w:rsidRPr="00E43963">
              <w:rPr>
                <w:rFonts w:cstheme="minorHAnsi"/>
                <w:sz w:val="20"/>
                <w:szCs w:val="20"/>
              </w:rPr>
              <w:t xml:space="preserve">What are the eight points on the compass? </w:t>
            </w:r>
          </w:p>
          <w:p w14:paraId="7D22D7CD" w14:textId="77777777" w:rsidR="00E43963" w:rsidRPr="00E43963" w:rsidRDefault="00E43963" w:rsidP="00E43963">
            <w:pPr>
              <w:jc w:val="center"/>
              <w:rPr>
                <w:rFonts w:cstheme="minorHAnsi"/>
                <w:sz w:val="20"/>
                <w:szCs w:val="20"/>
              </w:rPr>
            </w:pPr>
            <w:r w:rsidRPr="00E43963">
              <w:rPr>
                <w:rFonts w:cstheme="minorHAnsi"/>
                <w:sz w:val="20"/>
                <w:szCs w:val="20"/>
              </w:rPr>
              <w:t xml:space="preserve">Where are the physical &amp; human features located in this place? </w:t>
            </w:r>
          </w:p>
          <w:p w14:paraId="3CBDC464" w14:textId="77777777" w:rsidR="00E43963" w:rsidRPr="00E43963" w:rsidRDefault="00E43963" w:rsidP="00E43963">
            <w:pPr>
              <w:jc w:val="center"/>
              <w:rPr>
                <w:rFonts w:cstheme="minorHAnsi"/>
                <w:sz w:val="20"/>
                <w:szCs w:val="20"/>
              </w:rPr>
            </w:pPr>
            <w:r w:rsidRPr="00E43963">
              <w:rPr>
                <w:rFonts w:cstheme="minorHAnsi"/>
                <w:sz w:val="20"/>
                <w:szCs w:val="20"/>
              </w:rPr>
              <w:t xml:space="preserve">What physical features can you identify in the UK? </w:t>
            </w:r>
          </w:p>
          <w:p w14:paraId="5723FFFA" w14:textId="77777777" w:rsidR="00E43963" w:rsidRPr="00917C91" w:rsidRDefault="00E43963" w:rsidP="00E43963">
            <w:pPr>
              <w:rPr>
                <w:rFonts w:cstheme="minorHAnsi"/>
                <w:b/>
                <w:bCs/>
                <w:sz w:val="20"/>
                <w:szCs w:val="20"/>
              </w:rPr>
            </w:pPr>
          </w:p>
        </w:tc>
        <w:tc>
          <w:tcPr>
            <w:tcW w:w="2263" w:type="dxa"/>
            <w:gridSpan w:val="2"/>
            <w:shd w:val="clear" w:color="auto" w:fill="C5E0B3" w:themeFill="accent6" w:themeFillTint="66"/>
          </w:tcPr>
          <w:p w14:paraId="1B1FF6E2" w14:textId="77777777" w:rsidR="00857655" w:rsidRPr="00917C91" w:rsidRDefault="00857655" w:rsidP="003709A6">
            <w:pPr>
              <w:jc w:val="center"/>
              <w:rPr>
                <w:rFonts w:cstheme="minorHAnsi"/>
                <w:b/>
                <w:bCs/>
                <w:sz w:val="20"/>
                <w:szCs w:val="20"/>
              </w:rPr>
            </w:pPr>
          </w:p>
        </w:tc>
        <w:tc>
          <w:tcPr>
            <w:tcW w:w="2131" w:type="dxa"/>
            <w:gridSpan w:val="3"/>
            <w:shd w:val="clear" w:color="auto" w:fill="C5E0B3" w:themeFill="accent6" w:themeFillTint="66"/>
          </w:tcPr>
          <w:p w14:paraId="344F0682" w14:textId="77777777" w:rsidR="00E43963" w:rsidRDefault="00E43963" w:rsidP="003709A6">
            <w:pPr>
              <w:jc w:val="center"/>
              <w:rPr>
                <w:rFonts w:cstheme="minorHAnsi"/>
                <w:b/>
                <w:sz w:val="20"/>
                <w:szCs w:val="20"/>
              </w:rPr>
            </w:pPr>
            <w:r>
              <w:rPr>
                <w:rFonts w:cstheme="minorHAnsi"/>
                <w:b/>
                <w:sz w:val="20"/>
                <w:szCs w:val="20"/>
              </w:rPr>
              <w:t>HUMAN &amp; PHYSICAL</w:t>
            </w:r>
          </w:p>
          <w:p w14:paraId="56B96ADD" w14:textId="77777777" w:rsidR="00E43963" w:rsidRDefault="00E43963" w:rsidP="003709A6">
            <w:pPr>
              <w:jc w:val="center"/>
              <w:rPr>
                <w:rFonts w:cstheme="minorHAnsi"/>
                <w:b/>
                <w:sz w:val="20"/>
                <w:szCs w:val="20"/>
              </w:rPr>
            </w:pPr>
          </w:p>
          <w:p w14:paraId="22457E9F" w14:textId="77777777" w:rsidR="00E43963" w:rsidRDefault="00E43963" w:rsidP="003709A6">
            <w:pPr>
              <w:jc w:val="center"/>
              <w:rPr>
                <w:rFonts w:cstheme="minorHAnsi"/>
                <w:b/>
                <w:sz w:val="20"/>
                <w:szCs w:val="20"/>
              </w:rPr>
            </w:pPr>
            <w:r>
              <w:rPr>
                <w:noProof/>
                <w:lang w:eastAsia="en-GB"/>
              </w:rPr>
              <w:drawing>
                <wp:inline distT="0" distB="0" distL="0" distR="0" wp14:anchorId="06D3F651" wp14:editId="099E1348">
                  <wp:extent cx="495300" cy="487907"/>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9481" cy="492026"/>
                          </a:xfrm>
                          <a:prstGeom prst="rect">
                            <a:avLst/>
                          </a:prstGeom>
                        </pic:spPr>
                      </pic:pic>
                    </a:graphicData>
                  </a:graphic>
                </wp:inline>
              </w:drawing>
            </w:r>
          </w:p>
          <w:p w14:paraId="5F176789" w14:textId="77777777" w:rsidR="00E43963" w:rsidRDefault="00E43963" w:rsidP="003709A6">
            <w:pPr>
              <w:jc w:val="center"/>
              <w:rPr>
                <w:rFonts w:cstheme="minorHAnsi"/>
                <w:b/>
                <w:sz w:val="20"/>
                <w:szCs w:val="20"/>
              </w:rPr>
            </w:pPr>
          </w:p>
          <w:p w14:paraId="1FEBE171" w14:textId="77777777" w:rsidR="00857655" w:rsidRDefault="00857655" w:rsidP="003709A6">
            <w:pPr>
              <w:jc w:val="center"/>
              <w:rPr>
                <w:rFonts w:cstheme="minorHAnsi"/>
                <w:b/>
                <w:sz w:val="20"/>
                <w:szCs w:val="20"/>
              </w:rPr>
            </w:pPr>
            <w:r w:rsidRPr="00917C91">
              <w:rPr>
                <w:rFonts w:cstheme="minorHAnsi"/>
                <w:b/>
                <w:sz w:val="20"/>
                <w:szCs w:val="20"/>
              </w:rPr>
              <w:t>United Kingdom Study (6)</w:t>
            </w:r>
          </w:p>
          <w:p w14:paraId="37346A64" w14:textId="77777777" w:rsidR="00E43963" w:rsidRPr="00063BA0" w:rsidRDefault="00063BA0" w:rsidP="003709A6">
            <w:pPr>
              <w:jc w:val="center"/>
              <w:rPr>
                <w:rFonts w:cstheme="minorHAnsi"/>
                <w:bCs/>
                <w:sz w:val="20"/>
                <w:szCs w:val="20"/>
              </w:rPr>
            </w:pPr>
            <w:r w:rsidRPr="00063BA0">
              <w:rPr>
                <w:rFonts w:cstheme="minorHAnsi"/>
                <w:bCs/>
                <w:sz w:val="20"/>
                <w:szCs w:val="20"/>
              </w:rPr>
              <w:t xml:space="preserve">Remember counties and capital cities </w:t>
            </w:r>
          </w:p>
          <w:p w14:paraId="70E25CF6" w14:textId="77777777" w:rsidR="00063BA0" w:rsidRPr="00063BA0" w:rsidRDefault="00063BA0" w:rsidP="003709A6">
            <w:pPr>
              <w:jc w:val="center"/>
              <w:rPr>
                <w:rFonts w:cstheme="minorHAnsi"/>
                <w:bCs/>
                <w:sz w:val="20"/>
                <w:szCs w:val="20"/>
              </w:rPr>
            </w:pPr>
            <w:r w:rsidRPr="00063BA0">
              <w:rPr>
                <w:rFonts w:cstheme="minorHAnsi"/>
                <w:bCs/>
                <w:sz w:val="20"/>
                <w:szCs w:val="20"/>
              </w:rPr>
              <w:t xml:space="preserve">What are the regions of England? </w:t>
            </w:r>
          </w:p>
          <w:p w14:paraId="37153304" w14:textId="77777777" w:rsidR="00063BA0" w:rsidRPr="00063BA0" w:rsidRDefault="00063BA0" w:rsidP="003709A6">
            <w:pPr>
              <w:jc w:val="center"/>
              <w:rPr>
                <w:rFonts w:cstheme="minorHAnsi"/>
                <w:bCs/>
                <w:sz w:val="20"/>
                <w:szCs w:val="20"/>
              </w:rPr>
            </w:pPr>
            <w:r w:rsidRPr="00063BA0">
              <w:rPr>
                <w:rFonts w:cstheme="minorHAnsi"/>
                <w:bCs/>
                <w:sz w:val="20"/>
                <w:szCs w:val="20"/>
              </w:rPr>
              <w:t xml:space="preserve">What are the cities and counties of the UK? </w:t>
            </w:r>
          </w:p>
          <w:p w14:paraId="4352FECA" w14:textId="77777777" w:rsidR="00063BA0" w:rsidRPr="00063BA0" w:rsidRDefault="00063BA0" w:rsidP="003709A6">
            <w:pPr>
              <w:jc w:val="center"/>
              <w:rPr>
                <w:rFonts w:cstheme="minorHAnsi"/>
                <w:bCs/>
                <w:sz w:val="20"/>
                <w:szCs w:val="20"/>
              </w:rPr>
            </w:pPr>
            <w:r w:rsidRPr="00063BA0">
              <w:rPr>
                <w:rFonts w:cstheme="minorHAnsi"/>
                <w:bCs/>
                <w:sz w:val="20"/>
                <w:szCs w:val="20"/>
              </w:rPr>
              <w:t xml:space="preserve">What are the physical and human landmarks of England and Scotland? </w:t>
            </w:r>
          </w:p>
          <w:p w14:paraId="62055928" w14:textId="77777777" w:rsidR="00063BA0" w:rsidRPr="00063BA0" w:rsidRDefault="00063BA0" w:rsidP="003709A6">
            <w:pPr>
              <w:jc w:val="center"/>
              <w:rPr>
                <w:rFonts w:cstheme="minorHAnsi"/>
                <w:bCs/>
                <w:sz w:val="20"/>
                <w:szCs w:val="20"/>
              </w:rPr>
            </w:pPr>
            <w:r w:rsidRPr="00063BA0">
              <w:rPr>
                <w:rFonts w:cstheme="minorHAnsi"/>
                <w:bCs/>
                <w:sz w:val="20"/>
                <w:szCs w:val="20"/>
              </w:rPr>
              <w:lastRenderedPageBreak/>
              <w:t xml:space="preserve">What are the physical and human landmarks of Wales and Northern Ireland? </w:t>
            </w:r>
          </w:p>
          <w:p w14:paraId="023A4234" w14:textId="77777777" w:rsidR="00063BA0" w:rsidRPr="00917C91" w:rsidRDefault="00063BA0" w:rsidP="003709A6">
            <w:pPr>
              <w:jc w:val="center"/>
              <w:rPr>
                <w:rFonts w:cstheme="minorHAnsi"/>
                <w:b/>
                <w:bCs/>
                <w:sz w:val="20"/>
                <w:szCs w:val="20"/>
              </w:rPr>
            </w:pPr>
            <w:r w:rsidRPr="00063BA0">
              <w:rPr>
                <w:rFonts w:cstheme="minorHAnsi"/>
                <w:bCs/>
                <w:sz w:val="20"/>
                <w:szCs w:val="20"/>
              </w:rPr>
              <w:t>What are the topological patterns of the UK?</w:t>
            </w:r>
            <w:r>
              <w:rPr>
                <w:rFonts w:cstheme="minorHAnsi"/>
                <w:b/>
                <w:bCs/>
                <w:sz w:val="20"/>
                <w:szCs w:val="20"/>
              </w:rPr>
              <w:t xml:space="preserve"> </w:t>
            </w:r>
          </w:p>
        </w:tc>
        <w:tc>
          <w:tcPr>
            <w:tcW w:w="2127" w:type="dxa"/>
            <w:gridSpan w:val="4"/>
            <w:shd w:val="clear" w:color="auto" w:fill="C5E0B3" w:themeFill="accent6" w:themeFillTint="66"/>
          </w:tcPr>
          <w:p w14:paraId="100A833C" w14:textId="77777777" w:rsidR="00857655" w:rsidRPr="001B0937" w:rsidRDefault="00857655" w:rsidP="003709A6">
            <w:pPr>
              <w:jc w:val="center"/>
              <w:rPr>
                <w:b/>
                <w:bCs/>
                <w:sz w:val="20"/>
                <w:szCs w:val="20"/>
              </w:rPr>
            </w:pPr>
          </w:p>
        </w:tc>
        <w:tc>
          <w:tcPr>
            <w:tcW w:w="2267" w:type="dxa"/>
            <w:gridSpan w:val="4"/>
            <w:shd w:val="clear" w:color="auto" w:fill="C5E0B3" w:themeFill="accent6" w:themeFillTint="66"/>
          </w:tcPr>
          <w:p w14:paraId="7E594D11" w14:textId="77777777" w:rsidR="00857655" w:rsidRPr="001B0937" w:rsidRDefault="00857655" w:rsidP="003709A6">
            <w:pPr>
              <w:jc w:val="center"/>
              <w:rPr>
                <w:rFonts w:cstheme="minorHAnsi"/>
                <w:b/>
                <w:bCs/>
                <w:sz w:val="20"/>
                <w:szCs w:val="20"/>
              </w:rPr>
            </w:pPr>
          </w:p>
        </w:tc>
        <w:tc>
          <w:tcPr>
            <w:tcW w:w="2410" w:type="dxa"/>
            <w:gridSpan w:val="3"/>
            <w:shd w:val="clear" w:color="auto" w:fill="C5E0B3" w:themeFill="accent6" w:themeFillTint="66"/>
          </w:tcPr>
          <w:p w14:paraId="42EE85D4" w14:textId="77777777" w:rsidR="00917C91" w:rsidRPr="00CE5468" w:rsidRDefault="00CE5468" w:rsidP="00857655">
            <w:pPr>
              <w:jc w:val="center"/>
              <w:rPr>
                <w:rFonts w:cstheme="minorHAnsi"/>
                <w:b/>
                <w:sz w:val="20"/>
                <w:szCs w:val="20"/>
              </w:rPr>
            </w:pPr>
            <w:r>
              <w:rPr>
                <w:rFonts w:cstheme="minorHAnsi"/>
                <w:b/>
                <w:sz w:val="20"/>
                <w:szCs w:val="20"/>
              </w:rPr>
              <w:t xml:space="preserve">GEOGRAPHIC SKILLS &amp; FIELDWORK </w:t>
            </w:r>
          </w:p>
          <w:p w14:paraId="5390EB35" w14:textId="77777777" w:rsidR="00CE5468" w:rsidRDefault="00CE5468" w:rsidP="00857655">
            <w:pPr>
              <w:jc w:val="center"/>
              <w:rPr>
                <w:rFonts w:cstheme="minorHAnsi"/>
                <w:b/>
                <w:sz w:val="20"/>
                <w:szCs w:val="20"/>
              </w:rPr>
            </w:pPr>
          </w:p>
          <w:p w14:paraId="799C3E3F" w14:textId="77777777" w:rsidR="00CE5468" w:rsidRDefault="00CE5468" w:rsidP="00857655">
            <w:pPr>
              <w:jc w:val="center"/>
              <w:rPr>
                <w:rFonts w:cstheme="minorHAnsi"/>
                <w:b/>
                <w:sz w:val="20"/>
                <w:szCs w:val="20"/>
              </w:rPr>
            </w:pPr>
            <w:r>
              <w:rPr>
                <w:noProof/>
                <w:lang w:eastAsia="en-GB"/>
              </w:rPr>
              <w:drawing>
                <wp:inline distT="0" distB="0" distL="0" distR="0" wp14:anchorId="5A60C60E" wp14:editId="5F366123">
                  <wp:extent cx="552450" cy="552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2450" cy="552450"/>
                          </a:xfrm>
                          <a:prstGeom prst="rect">
                            <a:avLst/>
                          </a:prstGeom>
                        </pic:spPr>
                      </pic:pic>
                    </a:graphicData>
                  </a:graphic>
                </wp:inline>
              </w:drawing>
            </w:r>
          </w:p>
          <w:p w14:paraId="7A0CE999" w14:textId="77777777" w:rsidR="00CE5468" w:rsidRDefault="00CE5468" w:rsidP="00857655">
            <w:pPr>
              <w:jc w:val="center"/>
              <w:rPr>
                <w:rFonts w:cstheme="minorHAnsi"/>
                <w:b/>
                <w:sz w:val="20"/>
                <w:szCs w:val="20"/>
              </w:rPr>
            </w:pPr>
          </w:p>
          <w:p w14:paraId="5C6A9661" w14:textId="77777777" w:rsidR="00857655" w:rsidRPr="00CE5468" w:rsidRDefault="00917C91" w:rsidP="00857655">
            <w:pPr>
              <w:jc w:val="center"/>
              <w:rPr>
                <w:rFonts w:cstheme="minorHAnsi"/>
                <w:b/>
                <w:sz w:val="20"/>
                <w:szCs w:val="20"/>
              </w:rPr>
            </w:pPr>
            <w:r w:rsidRPr="00CE5468">
              <w:rPr>
                <w:rFonts w:cstheme="minorHAnsi"/>
                <w:b/>
                <w:sz w:val="20"/>
                <w:szCs w:val="20"/>
              </w:rPr>
              <w:t>OS Maps and Field</w:t>
            </w:r>
            <w:r w:rsidR="00857655" w:rsidRPr="00CE5468">
              <w:rPr>
                <w:rFonts w:cstheme="minorHAnsi"/>
                <w:b/>
                <w:sz w:val="20"/>
                <w:szCs w:val="20"/>
              </w:rPr>
              <w:t>work</w:t>
            </w:r>
          </w:p>
          <w:p w14:paraId="0017F490" w14:textId="77777777" w:rsidR="00CE5468" w:rsidRPr="00CE5468" w:rsidRDefault="00CE5468" w:rsidP="00857655">
            <w:pPr>
              <w:jc w:val="center"/>
              <w:rPr>
                <w:rFonts w:cstheme="minorHAnsi"/>
                <w:b/>
                <w:sz w:val="20"/>
                <w:szCs w:val="20"/>
              </w:rPr>
            </w:pPr>
            <w:r w:rsidRPr="00CE5468">
              <w:rPr>
                <w:rFonts w:cstheme="minorHAnsi"/>
                <w:b/>
                <w:sz w:val="20"/>
                <w:szCs w:val="20"/>
              </w:rPr>
              <w:t xml:space="preserve">(4) </w:t>
            </w:r>
          </w:p>
          <w:p w14:paraId="320DEC50" w14:textId="77777777" w:rsidR="00CE5468" w:rsidRPr="00CE5468" w:rsidRDefault="00CE5468" w:rsidP="00857655">
            <w:pPr>
              <w:jc w:val="center"/>
              <w:rPr>
                <w:rFonts w:cstheme="minorHAnsi"/>
                <w:sz w:val="20"/>
                <w:szCs w:val="20"/>
              </w:rPr>
            </w:pPr>
            <w:r w:rsidRPr="00CE5468">
              <w:rPr>
                <w:rFonts w:cstheme="minorHAnsi"/>
                <w:sz w:val="20"/>
                <w:szCs w:val="20"/>
              </w:rPr>
              <w:t xml:space="preserve">What is an Ordnance Survey map? </w:t>
            </w:r>
          </w:p>
          <w:p w14:paraId="5B2F9526" w14:textId="77777777" w:rsidR="00CE5468" w:rsidRPr="00CE5468" w:rsidRDefault="00CE5468" w:rsidP="00857655">
            <w:pPr>
              <w:jc w:val="center"/>
              <w:rPr>
                <w:rFonts w:cstheme="minorHAnsi"/>
                <w:sz w:val="20"/>
                <w:szCs w:val="20"/>
              </w:rPr>
            </w:pPr>
            <w:r w:rsidRPr="00CE5468">
              <w:rPr>
                <w:rFonts w:cstheme="minorHAnsi"/>
                <w:sz w:val="20"/>
                <w:szCs w:val="20"/>
              </w:rPr>
              <w:t xml:space="preserve">How does scale change the way we describe a place? </w:t>
            </w:r>
          </w:p>
          <w:p w14:paraId="4B79C359" w14:textId="77777777" w:rsidR="00CE5468" w:rsidRPr="00CE5468" w:rsidRDefault="00CE5468" w:rsidP="00857655">
            <w:pPr>
              <w:jc w:val="center"/>
              <w:rPr>
                <w:rFonts w:cstheme="minorHAnsi"/>
                <w:sz w:val="20"/>
                <w:szCs w:val="20"/>
              </w:rPr>
            </w:pPr>
            <w:r w:rsidRPr="00CE5468">
              <w:rPr>
                <w:rFonts w:cstheme="minorHAnsi"/>
                <w:sz w:val="20"/>
                <w:szCs w:val="20"/>
              </w:rPr>
              <w:t xml:space="preserve">What’s the area like just beyond school? </w:t>
            </w:r>
          </w:p>
          <w:p w14:paraId="1948006E" w14:textId="77777777" w:rsidR="00CE5468" w:rsidRPr="00CE5468" w:rsidRDefault="00CE5468" w:rsidP="00857655">
            <w:pPr>
              <w:jc w:val="center"/>
              <w:rPr>
                <w:rFonts w:cstheme="minorHAnsi"/>
                <w:sz w:val="20"/>
                <w:szCs w:val="20"/>
              </w:rPr>
            </w:pPr>
            <w:r w:rsidRPr="00CE5468">
              <w:rPr>
                <w:rFonts w:cstheme="minorHAnsi"/>
                <w:sz w:val="20"/>
                <w:szCs w:val="20"/>
              </w:rPr>
              <w:t xml:space="preserve">What’s the area like beyond our region? </w:t>
            </w:r>
          </w:p>
          <w:p w14:paraId="7A45404B" w14:textId="77777777" w:rsidR="00CE5468" w:rsidRPr="00CE5468" w:rsidRDefault="00CE5468" w:rsidP="00857655">
            <w:pPr>
              <w:jc w:val="center"/>
              <w:rPr>
                <w:rFonts w:cstheme="minorHAnsi"/>
                <w:bCs/>
                <w:sz w:val="20"/>
                <w:szCs w:val="20"/>
              </w:rPr>
            </w:pPr>
          </w:p>
        </w:tc>
      </w:tr>
      <w:tr w:rsidR="00857655" w14:paraId="5F25ECEB" w14:textId="77777777" w:rsidTr="00404656">
        <w:trPr>
          <w:trHeight w:val="6791"/>
        </w:trPr>
        <w:tc>
          <w:tcPr>
            <w:tcW w:w="2368" w:type="dxa"/>
            <w:gridSpan w:val="2"/>
            <w:shd w:val="clear" w:color="auto" w:fill="FFD966" w:themeFill="accent4" w:themeFillTint="99"/>
          </w:tcPr>
          <w:p w14:paraId="6A9F8D48" w14:textId="77777777" w:rsidR="00857655" w:rsidRDefault="00857655" w:rsidP="003709A6">
            <w:pPr>
              <w:jc w:val="center"/>
              <w:rPr>
                <w:b/>
                <w:noProof/>
                <w:lang w:eastAsia="en-GB"/>
              </w:rPr>
            </w:pPr>
            <w:r>
              <w:rPr>
                <w:b/>
                <w:noProof/>
                <w:lang w:eastAsia="en-GB"/>
              </w:rPr>
              <w:lastRenderedPageBreak/>
              <w:t>History</w:t>
            </w:r>
          </w:p>
          <w:p w14:paraId="05FC0649" w14:textId="77777777" w:rsidR="00857655" w:rsidRDefault="00857655" w:rsidP="003709A6">
            <w:pPr>
              <w:jc w:val="center"/>
              <w:rPr>
                <w:b/>
                <w:noProof/>
                <w:lang w:eastAsia="en-GB"/>
              </w:rPr>
            </w:pPr>
            <w:r>
              <w:rPr>
                <w:noProof/>
                <w:lang w:eastAsia="en-GB"/>
              </w:rPr>
              <w:drawing>
                <wp:inline distT="0" distB="0" distL="0" distR="0" wp14:anchorId="2A7BC560" wp14:editId="694FAB78">
                  <wp:extent cx="381000" cy="342900"/>
                  <wp:effectExtent l="0" t="0" r="0" b="0"/>
                  <wp:docPr id="33"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1000" cy="342900"/>
                          </a:xfrm>
                          <a:prstGeom prst="rect">
                            <a:avLst/>
                          </a:prstGeom>
                          <a:noFill/>
                          <a:ln>
                            <a:noFill/>
                          </a:ln>
                        </pic:spPr>
                      </pic:pic>
                    </a:graphicData>
                  </a:graphic>
                </wp:inline>
              </w:drawing>
            </w:r>
            <w:r>
              <w:rPr>
                <w:b/>
                <w:noProof/>
                <w:lang w:eastAsia="en-GB"/>
              </w:rPr>
              <w:t xml:space="preserve"> </w:t>
            </w:r>
          </w:p>
          <w:p w14:paraId="3089CD0D" w14:textId="77777777" w:rsidR="00857655" w:rsidRDefault="00857655" w:rsidP="003709A6">
            <w:pPr>
              <w:jc w:val="center"/>
              <w:rPr>
                <w:b/>
                <w:noProof/>
                <w:lang w:eastAsia="en-GB"/>
              </w:rPr>
            </w:pPr>
            <w:r>
              <w:rPr>
                <w:b/>
                <w:noProof/>
                <w:lang w:eastAsia="en-GB"/>
              </w:rPr>
              <w:t xml:space="preserve">CUSP </w:t>
            </w:r>
          </w:p>
          <w:p w14:paraId="318C3DD8" w14:textId="77777777" w:rsidR="00857655" w:rsidRDefault="00857655" w:rsidP="003709A6">
            <w:pPr>
              <w:jc w:val="center"/>
              <w:rPr>
                <w:b/>
                <w:noProof/>
                <w:lang w:eastAsia="en-GB"/>
              </w:rPr>
            </w:pPr>
          </w:p>
        </w:tc>
        <w:tc>
          <w:tcPr>
            <w:tcW w:w="2311" w:type="dxa"/>
            <w:gridSpan w:val="4"/>
            <w:shd w:val="clear" w:color="auto" w:fill="FFD966" w:themeFill="accent4" w:themeFillTint="99"/>
          </w:tcPr>
          <w:p w14:paraId="6C2D644D" w14:textId="77777777" w:rsidR="00CE5468" w:rsidRPr="00404656" w:rsidRDefault="006F7F21" w:rsidP="00917C91">
            <w:pPr>
              <w:jc w:val="center"/>
              <w:rPr>
                <w:rFonts w:cstheme="minorHAnsi"/>
                <w:sz w:val="20"/>
                <w:szCs w:val="20"/>
              </w:rPr>
            </w:pPr>
            <w:r w:rsidRPr="00404656">
              <w:rPr>
                <w:rFonts w:cstheme="minorHAnsi"/>
                <w:sz w:val="20"/>
                <w:szCs w:val="20"/>
              </w:rPr>
              <w:t xml:space="preserve">KNOWLEDGE, COMMUNITY &amp; POWER </w:t>
            </w:r>
          </w:p>
          <w:p w14:paraId="246DE033" w14:textId="77777777" w:rsidR="00CE5468" w:rsidRPr="00404656" w:rsidRDefault="00CE5468" w:rsidP="00917C91">
            <w:pPr>
              <w:jc w:val="center"/>
              <w:rPr>
                <w:rFonts w:cstheme="minorHAnsi"/>
                <w:sz w:val="20"/>
                <w:szCs w:val="20"/>
              </w:rPr>
            </w:pPr>
          </w:p>
          <w:p w14:paraId="263ED2AE" w14:textId="77777777" w:rsidR="00CE5468" w:rsidRPr="00404656" w:rsidRDefault="00CE5468" w:rsidP="00917C91">
            <w:pPr>
              <w:jc w:val="center"/>
              <w:rPr>
                <w:rFonts w:cstheme="minorHAnsi"/>
                <w:sz w:val="20"/>
                <w:szCs w:val="20"/>
              </w:rPr>
            </w:pPr>
            <w:r w:rsidRPr="00404656">
              <w:rPr>
                <w:noProof/>
                <w:lang w:eastAsia="en-GB"/>
              </w:rPr>
              <w:drawing>
                <wp:inline distT="0" distB="0" distL="0" distR="0" wp14:anchorId="3025BE7B" wp14:editId="33094A2E">
                  <wp:extent cx="466725" cy="4286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66725" cy="428625"/>
                          </a:xfrm>
                          <a:prstGeom prst="rect">
                            <a:avLst/>
                          </a:prstGeom>
                        </pic:spPr>
                      </pic:pic>
                    </a:graphicData>
                  </a:graphic>
                </wp:inline>
              </w:drawing>
            </w:r>
          </w:p>
          <w:p w14:paraId="532521FF" w14:textId="77777777" w:rsidR="00CE5468" w:rsidRPr="00404656" w:rsidRDefault="00CE5468" w:rsidP="00917C91">
            <w:pPr>
              <w:jc w:val="center"/>
              <w:rPr>
                <w:rFonts w:cstheme="minorHAnsi"/>
                <w:sz w:val="20"/>
                <w:szCs w:val="20"/>
              </w:rPr>
            </w:pPr>
          </w:p>
          <w:p w14:paraId="529603BC" w14:textId="77777777" w:rsidR="00857655" w:rsidRPr="00404656" w:rsidRDefault="00857655" w:rsidP="00917C91">
            <w:pPr>
              <w:jc w:val="center"/>
              <w:rPr>
                <w:rFonts w:cstheme="minorHAnsi"/>
                <w:b/>
                <w:sz w:val="20"/>
                <w:szCs w:val="20"/>
              </w:rPr>
            </w:pPr>
            <w:r w:rsidRPr="00404656">
              <w:rPr>
                <w:rFonts w:cstheme="minorHAnsi"/>
                <w:b/>
                <w:sz w:val="20"/>
                <w:szCs w:val="20"/>
              </w:rPr>
              <w:t>Changes in Britain from the Stone Age to the Iron Age (3)</w:t>
            </w:r>
          </w:p>
          <w:p w14:paraId="601A23CE" w14:textId="77777777" w:rsidR="006F7F21" w:rsidRPr="00404656" w:rsidRDefault="006F7F21" w:rsidP="00917C91">
            <w:pPr>
              <w:jc w:val="center"/>
              <w:rPr>
                <w:rFonts w:cstheme="minorHAnsi"/>
                <w:sz w:val="20"/>
                <w:szCs w:val="20"/>
              </w:rPr>
            </w:pPr>
          </w:p>
          <w:p w14:paraId="65DC6DE0" w14:textId="77777777" w:rsidR="006F7F21" w:rsidRPr="00404656" w:rsidRDefault="006F7F21" w:rsidP="00917C91">
            <w:pPr>
              <w:jc w:val="center"/>
              <w:rPr>
                <w:rFonts w:cstheme="minorHAnsi"/>
                <w:sz w:val="20"/>
                <w:szCs w:val="20"/>
              </w:rPr>
            </w:pPr>
            <w:r w:rsidRPr="00404656">
              <w:rPr>
                <w:rFonts w:cstheme="minorHAnsi"/>
                <w:sz w:val="20"/>
                <w:szCs w:val="20"/>
              </w:rPr>
              <w:t xml:space="preserve">What are the 3 ages of the Stone Age? </w:t>
            </w:r>
          </w:p>
          <w:p w14:paraId="5470149F" w14:textId="77777777" w:rsidR="006F7F21" w:rsidRPr="00404656" w:rsidRDefault="006F7F21" w:rsidP="00917C91">
            <w:pPr>
              <w:jc w:val="center"/>
              <w:rPr>
                <w:rFonts w:cstheme="minorHAnsi"/>
                <w:sz w:val="20"/>
                <w:szCs w:val="20"/>
              </w:rPr>
            </w:pPr>
            <w:r w:rsidRPr="00404656">
              <w:rPr>
                <w:rFonts w:cstheme="minorHAnsi"/>
                <w:sz w:val="20"/>
                <w:szCs w:val="20"/>
              </w:rPr>
              <w:t xml:space="preserve">What were the Palaeolithic times like? </w:t>
            </w:r>
          </w:p>
          <w:p w14:paraId="6AD40754" w14:textId="77777777" w:rsidR="006F7F21" w:rsidRPr="00404656" w:rsidRDefault="006F7F21" w:rsidP="00917C91">
            <w:pPr>
              <w:jc w:val="center"/>
              <w:rPr>
                <w:rFonts w:cstheme="minorHAnsi"/>
                <w:sz w:val="20"/>
                <w:szCs w:val="20"/>
              </w:rPr>
            </w:pPr>
            <w:r w:rsidRPr="00404656">
              <w:rPr>
                <w:rFonts w:cstheme="minorHAnsi"/>
                <w:sz w:val="20"/>
                <w:szCs w:val="20"/>
              </w:rPr>
              <w:t xml:space="preserve">What were the Mesolithic times like? </w:t>
            </w:r>
          </w:p>
          <w:p w14:paraId="632A0D1C" w14:textId="77777777" w:rsidR="006F7F21" w:rsidRPr="00404656" w:rsidRDefault="006F7F21" w:rsidP="00917C91">
            <w:pPr>
              <w:jc w:val="center"/>
              <w:rPr>
                <w:rFonts w:cstheme="minorHAnsi"/>
                <w:sz w:val="20"/>
                <w:szCs w:val="20"/>
              </w:rPr>
            </w:pPr>
            <w:r w:rsidRPr="00404656">
              <w:rPr>
                <w:rFonts w:cstheme="minorHAnsi"/>
                <w:sz w:val="20"/>
                <w:szCs w:val="20"/>
              </w:rPr>
              <w:t xml:space="preserve">What were the Neolithic times like? </w:t>
            </w:r>
          </w:p>
          <w:p w14:paraId="5F45E514" w14:textId="77777777" w:rsidR="00857655" w:rsidRPr="00404656" w:rsidRDefault="00857655" w:rsidP="00917C91">
            <w:pPr>
              <w:jc w:val="center"/>
              <w:rPr>
                <w:rFonts w:cstheme="minorHAnsi"/>
                <w:sz w:val="20"/>
                <w:szCs w:val="20"/>
              </w:rPr>
            </w:pPr>
          </w:p>
        </w:tc>
        <w:tc>
          <w:tcPr>
            <w:tcW w:w="2263" w:type="dxa"/>
            <w:gridSpan w:val="2"/>
            <w:shd w:val="clear" w:color="auto" w:fill="FFD966" w:themeFill="accent4" w:themeFillTint="99"/>
          </w:tcPr>
          <w:p w14:paraId="17721E6A" w14:textId="77777777" w:rsidR="006F7F21" w:rsidRPr="00404656" w:rsidRDefault="006F7F21" w:rsidP="006F7F21">
            <w:pPr>
              <w:jc w:val="center"/>
              <w:rPr>
                <w:rFonts w:cstheme="minorHAnsi"/>
                <w:sz w:val="20"/>
                <w:szCs w:val="20"/>
              </w:rPr>
            </w:pPr>
            <w:r w:rsidRPr="00404656">
              <w:rPr>
                <w:rFonts w:cstheme="minorHAnsi"/>
                <w:sz w:val="20"/>
                <w:szCs w:val="20"/>
              </w:rPr>
              <w:t xml:space="preserve">KNOWLEDGE, COMMUNITY &amp; POWER </w:t>
            </w:r>
          </w:p>
          <w:p w14:paraId="10057C70" w14:textId="77777777" w:rsidR="006F7F21" w:rsidRPr="00404656" w:rsidRDefault="006F7F21" w:rsidP="00917C91">
            <w:pPr>
              <w:jc w:val="center"/>
              <w:rPr>
                <w:rFonts w:cstheme="minorHAnsi"/>
                <w:sz w:val="20"/>
                <w:szCs w:val="20"/>
              </w:rPr>
            </w:pPr>
          </w:p>
          <w:p w14:paraId="3D838371" w14:textId="77777777" w:rsidR="006F7F21" w:rsidRPr="00404656" w:rsidRDefault="006F7F21" w:rsidP="00917C91">
            <w:pPr>
              <w:jc w:val="center"/>
              <w:rPr>
                <w:rFonts w:cstheme="minorHAnsi"/>
                <w:sz w:val="20"/>
                <w:szCs w:val="20"/>
              </w:rPr>
            </w:pPr>
            <w:r w:rsidRPr="00404656">
              <w:rPr>
                <w:noProof/>
                <w:lang w:eastAsia="en-GB"/>
              </w:rPr>
              <w:drawing>
                <wp:inline distT="0" distB="0" distL="0" distR="0" wp14:anchorId="44FFDE28" wp14:editId="19D1D83D">
                  <wp:extent cx="447675" cy="4286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7675" cy="428625"/>
                          </a:xfrm>
                          <a:prstGeom prst="rect">
                            <a:avLst/>
                          </a:prstGeom>
                        </pic:spPr>
                      </pic:pic>
                    </a:graphicData>
                  </a:graphic>
                </wp:inline>
              </w:drawing>
            </w:r>
          </w:p>
          <w:p w14:paraId="79566D13" w14:textId="77777777" w:rsidR="006F7F21" w:rsidRPr="00404656" w:rsidRDefault="006F7F21" w:rsidP="006F7F21">
            <w:pPr>
              <w:jc w:val="center"/>
              <w:rPr>
                <w:rFonts w:cstheme="minorHAnsi"/>
                <w:sz w:val="20"/>
                <w:szCs w:val="20"/>
              </w:rPr>
            </w:pPr>
          </w:p>
          <w:p w14:paraId="03A368BE" w14:textId="77777777" w:rsidR="006F7F21" w:rsidRPr="00404656" w:rsidRDefault="006F7F21" w:rsidP="006F7F21">
            <w:pPr>
              <w:jc w:val="center"/>
              <w:rPr>
                <w:rFonts w:cstheme="minorHAnsi"/>
                <w:b/>
                <w:sz w:val="20"/>
                <w:szCs w:val="20"/>
              </w:rPr>
            </w:pPr>
            <w:r w:rsidRPr="00404656">
              <w:rPr>
                <w:rFonts w:cstheme="minorHAnsi"/>
                <w:b/>
                <w:sz w:val="20"/>
                <w:szCs w:val="20"/>
              </w:rPr>
              <w:t>Changes in Britain from the Stone Age to the Iron Age (6)</w:t>
            </w:r>
          </w:p>
          <w:p w14:paraId="2EF5F7CC" w14:textId="77777777" w:rsidR="00857655" w:rsidRPr="00404656" w:rsidRDefault="00857655" w:rsidP="00917C91">
            <w:pPr>
              <w:jc w:val="center"/>
              <w:rPr>
                <w:rFonts w:cstheme="minorHAnsi"/>
                <w:bCs/>
                <w:sz w:val="20"/>
                <w:szCs w:val="20"/>
              </w:rPr>
            </w:pPr>
          </w:p>
          <w:p w14:paraId="2D301E7C" w14:textId="77777777" w:rsidR="006F7F21" w:rsidRPr="00404656" w:rsidRDefault="006F7F21" w:rsidP="00917C91">
            <w:pPr>
              <w:jc w:val="center"/>
              <w:rPr>
                <w:rFonts w:cstheme="minorHAnsi"/>
                <w:bCs/>
                <w:sz w:val="20"/>
                <w:szCs w:val="20"/>
              </w:rPr>
            </w:pPr>
            <w:r w:rsidRPr="00404656">
              <w:rPr>
                <w:rFonts w:cstheme="minorHAnsi"/>
                <w:bCs/>
                <w:sz w:val="20"/>
                <w:szCs w:val="20"/>
              </w:rPr>
              <w:t xml:space="preserve">When was the Bronze Age and what was it like? How do we know? </w:t>
            </w:r>
          </w:p>
          <w:p w14:paraId="2A0E3891" w14:textId="77777777" w:rsidR="006F7F21" w:rsidRPr="00404656" w:rsidRDefault="006F7F21" w:rsidP="00917C91">
            <w:pPr>
              <w:jc w:val="center"/>
              <w:rPr>
                <w:rFonts w:cstheme="minorHAnsi"/>
                <w:bCs/>
                <w:sz w:val="20"/>
                <w:szCs w:val="20"/>
              </w:rPr>
            </w:pPr>
            <w:r w:rsidRPr="00404656">
              <w:rPr>
                <w:rFonts w:cstheme="minorHAnsi"/>
                <w:bCs/>
                <w:sz w:val="20"/>
                <w:szCs w:val="20"/>
              </w:rPr>
              <w:t xml:space="preserve">How was the Bronze Age different to the Stone Age? </w:t>
            </w:r>
          </w:p>
          <w:p w14:paraId="7E9CCB05" w14:textId="77777777" w:rsidR="006F7F21" w:rsidRPr="00404656" w:rsidRDefault="006F7F21" w:rsidP="00917C91">
            <w:pPr>
              <w:jc w:val="center"/>
              <w:rPr>
                <w:rFonts w:cstheme="minorHAnsi"/>
                <w:bCs/>
                <w:sz w:val="20"/>
                <w:szCs w:val="20"/>
              </w:rPr>
            </w:pPr>
            <w:r w:rsidRPr="00404656">
              <w:rPr>
                <w:rFonts w:cstheme="minorHAnsi"/>
                <w:bCs/>
                <w:sz w:val="20"/>
                <w:szCs w:val="20"/>
              </w:rPr>
              <w:t xml:space="preserve">When was the Iron Age and what was it like? </w:t>
            </w:r>
          </w:p>
          <w:p w14:paraId="60256F6F" w14:textId="77777777" w:rsidR="006F7F21" w:rsidRPr="00404656" w:rsidRDefault="006F7F21" w:rsidP="00917C91">
            <w:pPr>
              <w:jc w:val="center"/>
              <w:rPr>
                <w:rFonts w:cstheme="minorHAnsi"/>
                <w:bCs/>
                <w:sz w:val="20"/>
                <w:szCs w:val="20"/>
              </w:rPr>
            </w:pPr>
            <w:r w:rsidRPr="00404656">
              <w:rPr>
                <w:rFonts w:cstheme="minorHAnsi"/>
                <w:bCs/>
                <w:sz w:val="20"/>
                <w:szCs w:val="20"/>
              </w:rPr>
              <w:t xml:space="preserve">What changes do artefacts, burials and monuments tell us about the difference between the Stone Age, Bronze Age and Iron Age? </w:t>
            </w:r>
          </w:p>
        </w:tc>
        <w:tc>
          <w:tcPr>
            <w:tcW w:w="2131" w:type="dxa"/>
            <w:gridSpan w:val="3"/>
            <w:shd w:val="clear" w:color="auto" w:fill="FFD966" w:themeFill="accent4" w:themeFillTint="99"/>
          </w:tcPr>
          <w:p w14:paraId="1730CF77" w14:textId="77777777" w:rsidR="00857655" w:rsidRPr="00857655" w:rsidRDefault="00857655" w:rsidP="003709A6">
            <w:pPr>
              <w:jc w:val="center"/>
              <w:rPr>
                <w:rFonts w:cstheme="minorHAnsi"/>
                <w:sz w:val="20"/>
                <w:szCs w:val="20"/>
              </w:rPr>
            </w:pPr>
          </w:p>
        </w:tc>
        <w:tc>
          <w:tcPr>
            <w:tcW w:w="2127" w:type="dxa"/>
            <w:gridSpan w:val="4"/>
            <w:shd w:val="clear" w:color="auto" w:fill="FFD966" w:themeFill="accent4" w:themeFillTint="99"/>
          </w:tcPr>
          <w:p w14:paraId="4693CF6A" w14:textId="77777777" w:rsidR="00404656" w:rsidRDefault="00404656" w:rsidP="00857655">
            <w:pPr>
              <w:jc w:val="center"/>
              <w:rPr>
                <w:rFonts w:cstheme="minorHAnsi"/>
                <w:b/>
                <w:iCs/>
                <w:sz w:val="20"/>
                <w:szCs w:val="20"/>
              </w:rPr>
            </w:pPr>
            <w:r>
              <w:rPr>
                <w:rFonts w:cstheme="minorHAnsi"/>
                <w:b/>
                <w:iCs/>
                <w:sz w:val="20"/>
                <w:szCs w:val="20"/>
              </w:rPr>
              <w:t xml:space="preserve">INVASION, POWER &amp; CIVILISATION </w:t>
            </w:r>
          </w:p>
          <w:p w14:paraId="2F88DE6A" w14:textId="77777777" w:rsidR="00404656" w:rsidRDefault="00404656" w:rsidP="00857655">
            <w:pPr>
              <w:jc w:val="center"/>
              <w:rPr>
                <w:rFonts w:cstheme="minorHAnsi"/>
                <w:b/>
                <w:iCs/>
                <w:sz w:val="20"/>
                <w:szCs w:val="20"/>
              </w:rPr>
            </w:pPr>
          </w:p>
          <w:p w14:paraId="30C9583C" w14:textId="77777777" w:rsidR="00404656" w:rsidRDefault="00404656" w:rsidP="00857655">
            <w:pPr>
              <w:jc w:val="center"/>
              <w:rPr>
                <w:rFonts w:cstheme="minorHAnsi"/>
                <w:b/>
                <w:iCs/>
                <w:sz w:val="20"/>
                <w:szCs w:val="20"/>
              </w:rPr>
            </w:pPr>
            <w:r>
              <w:rPr>
                <w:noProof/>
                <w:lang w:eastAsia="en-GB"/>
              </w:rPr>
              <w:drawing>
                <wp:inline distT="0" distB="0" distL="0" distR="0" wp14:anchorId="233C0A38" wp14:editId="7B18C03A">
                  <wp:extent cx="355446" cy="428625"/>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59099" cy="433030"/>
                          </a:xfrm>
                          <a:prstGeom prst="rect">
                            <a:avLst/>
                          </a:prstGeom>
                        </pic:spPr>
                      </pic:pic>
                    </a:graphicData>
                  </a:graphic>
                </wp:inline>
              </w:drawing>
            </w:r>
          </w:p>
          <w:p w14:paraId="374AB377" w14:textId="77777777" w:rsidR="00404656" w:rsidRDefault="00404656" w:rsidP="00857655">
            <w:pPr>
              <w:jc w:val="center"/>
              <w:rPr>
                <w:rFonts w:cstheme="minorHAnsi"/>
                <w:b/>
                <w:iCs/>
                <w:sz w:val="20"/>
                <w:szCs w:val="20"/>
              </w:rPr>
            </w:pPr>
          </w:p>
          <w:p w14:paraId="47D3A283" w14:textId="77777777" w:rsidR="00404656" w:rsidRDefault="00404656" w:rsidP="00857655">
            <w:pPr>
              <w:jc w:val="center"/>
              <w:rPr>
                <w:rFonts w:cstheme="minorHAnsi"/>
                <w:b/>
                <w:iCs/>
                <w:sz w:val="20"/>
                <w:szCs w:val="20"/>
              </w:rPr>
            </w:pPr>
          </w:p>
          <w:p w14:paraId="1D0E63F8" w14:textId="77777777" w:rsidR="00857655" w:rsidRPr="00857655" w:rsidRDefault="00857655" w:rsidP="00857655">
            <w:pPr>
              <w:jc w:val="center"/>
              <w:rPr>
                <w:rFonts w:cstheme="minorHAnsi"/>
                <w:b/>
                <w:iCs/>
                <w:sz w:val="20"/>
                <w:szCs w:val="20"/>
              </w:rPr>
            </w:pPr>
            <w:r w:rsidRPr="00857655">
              <w:rPr>
                <w:rFonts w:cstheme="minorHAnsi"/>
                <w:b/>
                <w:iCs/>
                <w:sz w:val="20"/>
                <w:szCs w:val="20"/>
              </w:rPr>
              <w:t>The Roman Empire and its impact on Britain</w:t>
            </w:r>
          </w:p>
          <w:p w14:paraId="4C1DD58B" w14:textId="77777777" w:rsidR="00857655" w:rsidRDefault="00857655" w:rsidP="00857655">
            <w:pPr>
              <w:jc w:val="center"/>
              <w:rPr>
                <w:rFonts w:cstheme="minorHAnsi"/>
                <w:b/>
                <w:iCs/>
                <w:sz w:val="20"/>
                <w:szCs w:val="20"/>
              </w:rPr>
            </w:pPr>
            <w:r w:rsidRPr="00857655">
              <w:rPr>
                <w:rFonts w:cstheme="minorHAnsi"/>
                <w:b/>
                <w:iCs/>
                <w:sz w:val="20"/>
                <w:szCs w:val="20"/>
              </w:rPr>
              <w:t>(3)</w:t>
            </w:r>
          </w:p>
          <w:p w14:paraId="2F961508" w14:textId="77777777" w:rsidR="00404656" w:rsidRDefault="00404656" w:rsidP="00857655">
            <w:pPr>
              <w:jc w:val="center"/>
              <w:rPr>
                <w:rFonts w:cstheme="minorHAnsi"/>
                <w:b/>
                <w:iCs/>
                <w:sz w:val="20"/>
                <w:szCs w:val="20"/>
              </w:rPr>
            </w:pPr>
          </w:p>
          <w:p w14:paraId="2BB19E16" w14:textId="77777777" w:rsidR="00404656" w:rsidRDefault="00404656" w:rsidP="00857655">
            <w:pPr>
              <w:jc w:val="center"/>
              <w:rPr>
                <w:rFonts w:cstheme="minorHAnsi"/>
                <w:iCs/>
                <w:sz w:val="20"/>
                <w:szCs w:val="20"/>
              </w:rPr>
            </w:pPr>
            <w:r>
              <w:rPr>
                <w:rFonts w:cstheme="minorHAnsi"/>
                <w:iCs/>
                <w:sz w:val="20"/>
                <w:szCs w:val="20"/>
              </w:rPr>
              <w:t xml:space="preserve">Who were the Romans? </w:t>
            </w:r>
          </w:p>
          <w:p w14:paraId="580A8516" w14:textId="77777777" w:rsidR="00404656" w:rsidRDefault="00404656" w:rsidP="00857655">
            <w:pPr>
              <w:jc w:val="center"/>
              <w:rPr>
                <w:rFonts w:cstheme="minorHAnsi"/>
                <w:iCs/>
                <w:sz w:val="20"/>
                <w:szCs w:val="20"/>
              </w:rPr>
            </w:pPr>
            <w:r>
              <w:rPr>
                <w:rFonts w:cstheme="minorHAnsi"/>
                <w:iCs/>
                <w:sz w:val="20"/>
                <w:szCs w:val="20"/>
              </w:rPr>
              <w:t xml:space="preserve">What was it like to live in Rome? </w:t>
            </w:r>
          </w:p>
          <w:p w14:paraId="26A087B1" w14:textId="77777777" w:rsidR="00404656" w:rsidRDefault="00404656" w:rsidP="00857655">
            <w:pPr>
              <w:jc w:val="center"/>
              <w:rPr>
                <w:rFonts w:cstheme="minorHAnsi"/>
                <w:iCs/>
                <w:sz w:val="20"/>
                <w:szCs w:val="20"/>
              </w:rPr>
            </w:pPr>
            <w:r>
              <w:rPr>
                <w:rFonts w:cstheme="minorHAnsi"/>
                <w:iCs/>
                <w:sz w:val="20"/>
                <w:szCs w:val="20"/>
              </w:rPr>
              <w:t xml:space="preserve">Remember the Celtic people: what was it like to live during the Iron Age? </w:t>
            </w:r>
          </w:p>
          <w:p w14:paraId="77825DF3" w14:textId="77777777" w:rsidR="00404656" w:rsidRPr="00404656" w:rsidRDefault="00404656" w:rsidP="00857655">
            <w:pPr>
              <w:jc w:val="center"/>
              <w:rPr>
                <w:rFonts w:cstheme="minorHAnsi"/>
                <w:iCs/>
                <w:sz w:val="20"/>
                <w:szCs w:val="20"/>
              </w:rPr>
            </w:pPr>
            <w:r>
              <w:rPr>
                <w:rFonts w:cstheme="minorHAnsi"/>
                <w:iCs/>
                <w:sz w:val="20"/>
                <w:szCs w:val="20"/>
              </w:rPr>
              <w:t xml:space="preserve">When did the Romans invade Britain? </w:t>
            </w:r>
          </w:p>
          <w:p w14:paraId="5F5B2C82" w14:textId="77777777" w:rsidR="00857655" w:rsidRPr="00857655" w:rsidRDefault="00857655" w:rsidP="003709A6">
            <w:pPr>
              <w:jc w:val="center"/>
              <w:rPr>
                <w:rFonts w:cstheme="minorHAnsi"/>
                <w:b/>
                <w:bCs/>
                <w:sz w:val="20"/>
                <w:szCs w:val="20"/>
              </w:rPr>
            </w:pPr>
          </w:p>
        </w:tc>
        <w:tc>
          <w:tcPr>
            <w:tcW w:w="2267" w:type="dxa"/>
            <w:gridSpan w:val="4"/>
            <w:shd w:val="clear" w:color="auto" w:fill="FFD966" w:themeFill="accent4" w:themeFillTint="99"/>
          </w:tcPr>
          <w:p w14:paraId="47C77388" w14:textId="77777777" w:rsidR="00404656" w:rsidRDefault="00404656" w:rsidP="00857655">
            <w:pPr>
              <w:jc w:val="center"/>
              <w:rPr>
                <w:rFonts w:cstheme="minorHAnsi"/>
                <w:b/>
                <w:sz w:val="20"/>
                <w:szCs w:val="20"/>
              </w:rPr>
            </w:pPr>
            <w:r>
              <w:rPr>
                <w:rFonts w:cstheme="minorHAnsi"/>
                <w:b/>
                <w:sz w:val="20"/>
                <w:szCs w:val="20"/>
              </w:rPr>
              <w:t xml:space="preserve">INVASION, POWER &amp; CIVILISATION </w:t>
            </w:r>
          </w:p>
          <w:p w14:paraId="49A80F5C" w14:textId="77777777" w:rsidR="00404656" w:rsidRDefault="00404656" w:rsidP="00857655">
            <w:pPr>
              <w:jc w:val="center"/>
              <w:rPr>
                <w:rFonts w:cstheme="minorHAnsi"/>
                <w:b/>
                <w:sz w:val="20"/>
                <w:szCs w:val="20"/>
              </w:rPr>
            </w:pPr>
            <w:r>
              <w:rPr>
                <w:noProof/>
                <w:lang w:eastAsia="en-GB"/>
              </w:rPr>
              <w:drawing>
                <wp:anchor distT="0" distB="0" distL="114300" distR="114300" simplePos="0" relativeHeight="251666432" behindDoc="1" locked="0" layoutInCell="1" allowOverlap="1">
                  <wp:simplePos x="0" y="0"/>
                  <wp:positionH relativeFrom="column">
                    <wp:posOffset>379730</wp:posOffset>
                  </wp:positionH>
                  <wp:positionV relativeFrom="paragraph">
                    <wp:posOffset>141605</wp:posOffset>
                  </wp:positionV>
                  <wp:extent cx="533400" cy="438150"/>
                  <wp:effectExtent l="0" t="0" r="0" b="0"/>
                  <wp:wrapTight wrapText="bothSides">
                    <wp:wrapPolygon edited="0">
                      <wp:start x="0" y="0"/>
                      <wp:lineTo x="0" y="20661"/>
                      <wp:lineTo x="20829" y="20661"/>
                      <wp:lineTo x="20829"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33400" cy="438150"/>
                          </a:xfrm>
                          <a:prstGeom prst="rect">
                            <a:avLst/>
                          </a:prstGeom>
                        </pic:spPr>
                      </pic:pic>
                    </a:graphicData>
                  </a:graphic>
                </wp:anchor>
              </w:drawing>
            </w:r>
          </w:p>
          <w:p w14:paraId="4F6205ED" w14:textId="77777777" w:rsidR="00404656" w:rsidRDefault="00404656" w:rsidP="00857655">
            <w:pPr>
              <w:jc w:val="center"/>
              <w:rPr>
                <w:rFonts w:cstheme="minorHAnsi"/>
                <w:b/>
                <w:sz w:val="20"/>
                <w:szCs w:val="20"/>
              </w:rPr>
            </w:pPr>
          </w:p>
          <w:p w14:paraId="7E8A3634" w14:textId="77777777" w:rsidR="00404656" w:rsidRDefault="00404656" w:rsidP="00857655">
            <w:pPr>
              <w:jc w:val="center"/>
              <w:rPr>
                <w:rFonts w:cstheme="minorHAnsi"/>
                <w:b/>
                <w:sz w:val="20"/>
                <w:szCs w:val="20"/>
              </w:rPr>
            </w:pPr>
          </w:p>
          <w:p w14:paraId="174E5251" w14:textId="77777777" w:rsidR="00404656" w:rsidRDefault="00404656" w:rsidP="00857655">
            <w:pPr>
              <w:jc w:val="center"/>
              <w:rPr>
                <w:rFonts w:cstheme="minorHAnsi"/>
                <w:b/>
                <w:sz w:val="20"/>
                <w:szCs w:val="20"/>
              </w:rPr>
            </w:pPr>
          </w:p>
          <w:p w14:paraId="32B8B6C8" w14:textId="77777777" w:rsidR="00404656" w:rsidRDefault="00404656" w:rsidP="00857655">
            <w:pPr>
              <w:jc w:val="center"/>
              <w:rPr>
                <w:rFonts w:cstheme="minorHAnsi"/>
                <w:b/>
                <w:sz w:val="20"/>
                <w:szCs w:val="20"/>
              </w:rPr>
            </w:pPr>
          </w:p>
          <w:p w14:paraId="7348E9D3" w14:textId="77777777" w:rsidR="00404656" w:rsidRDefault="00404656" w:rsidP="00404656">
            <w:pPr>
              <w:jc w:val="center"/>
              <w:rPr>
                <w:rFonts w:cstheme="minorHAnsi"/>
                <w:b/>
                <w:sz w:val="20"/>
                <w:szCs w:val="20"/>
              </w:rPr>
            </w:pPr>
          </w:p>
          <w:p w14:paraId="4F3F3551" w14:textId="77777777" w:rsidR="00404656" w:rsidRDefault="00857655" w:rsidP="00404656">
            <w:pPr>
              <w:jc w:val="center"/>
              <w:rPr>
                <w:rFonts w:cstheme="minorHAnsi"/>
                <w:b/>
                <w:sz w:val="20"/>
                <w:szCs w:val="20"/>
              </w:rPr>
            </w:pPr>
            <w:r w:rsidRPr="00857655">
              <w:rPr>
                <w:rFonts w:cstheme="minorHAnsi"/>
                <w:b/>
                <w:sz w:val="20"/>
                <w:szCs w:val="20"/>
              </w:rPr>
              <w:t xml:space="preserve">The Roman Empire and its impact on Britain </w:t>
            </w:r>
          </w:p>
          <w:p w14:paraId="46ED5365" w14:textId="77777777" w:rsidR="00857655" w:rsidRPr="00857655" w:rsidRDefault="00857655" w:rsidP="00404656">
            <w:pPr>
              <w:jc w:val="center"/>
              <w:rPr>
                <w:rFonts w:cstheme="minorHAnsi"/>
                <w:b/>
                <w:sz w:val="20"/>
                <w:szCs w:val="20"/>
              </w:rPr>
            </w:pPr>
            <w:r w:rsidRPr="00857655">
              <w:rPr>
                <w:rFonts w:cstheme="minorHAnsi"/>
                <w:b/>
                <w:sz w:val="20"/>
                <w:szCs w:val="20"/>
              </w:rPr>
              <w:t>(6)</w:t>
            </w:r>
          </w:p>
          <w:p w14:paraId="19A523E8" w14:textId="77777777" w:rsidR="006F7F21" w:rsidRDefault="006F7F21" w:rsidP="006F7F21">
            <w:pPr>
              <w:jc w:val="center"/>
              <w:rPr>
                <w:rFonts w:cstheme="minorHAnsi"/>
                <w:b/>
                <w:iCs/>
                <w:sz w:val="20"/>
                <w:szCs w:val="20"/>
              </w:rPr>
            </w:pPr>
          </w:p>
          <w:p w14:paraId="6F5F496E" w14:textId="77777777" w:rsidR="00404656" w:rsidRDefault="00404656" w:rsidP="006F7F21">
            <w:pPr>
              <w:jc w:val="center"/>
              <w:rPr>
                <w:rFonts w:cstheme="minorHAnsi"/>
                <w:iCs/>
                <w:sz w:val="20"/>
                <w:szCs w:val="20"/>
              </w:rPr>
            </w:pPr>
            <w:r w:rsidRPr="00404656">
              <w:rPr>
                <w:rFonts w:cstheme="minorHAnsi"/>
                <w:iCs/>
                <w:sz w:val="20"/>
                <w:szCs w:val="20"/>
              </w:rPr>
              <w:t xml:space="preserve">Who resisted the Roman invasion? </w:t>
            </w:r>
          </w:p>
          <w:p w14:paraId="3590EC1C" w14:textId="77777777" w:rsidR="00404656" w:rsidRDefault="00404656" w:rsidP="006F7F21">
            <w:pPr>
              <w:jc w:val="center"/>
              <w:rPr>
                <w:rFonts w:cstheme="minorHAnsi"/>
                <w:iCs/>
                <w:sz w:val="20"/>
                <w:szCs w:val="20"/>
              </w:rPr>
            </w:pPr>
            <w:r>
              <w:rPr>
                <w:rFonts w:cstheme="minorHAnsi"/>
                <w:iCs/>
                <w:sz w:val="20"/>
                <w:szCs w:val="20"/>
              </w:rPr>
              <w:t xml:space="preserve">Technology: how did Britain change under Roman rule? </w:t>
            </w:r>
          </w:p>
          <w:p w14:paraId="13BEBE6C" w14:textId="77777777" w:rsidR="00404656" w:rsidRDefault="00404656" w:rsidP="006F7F21">
            <w:pPr>
              <w:jc w:val="center"/>
              <w:rPr>
                <w:rFonts w:cstheme="minorHAnsi"/>
                <w:iCs/>
                <w:sz w:val="20"/>
                <w:szCs w:val="20"/>
              </w:rPr>
            </w:pPr>
            <w:r>
              <w:rPr>
                <w:rFonts w:cstheme="minorHAnsi"/>
                <w:iCs/>
                <w:sz w:val="20"/>
                <w:szCs w:val="20"/>
              </w:rPr>
              <w:t xml:space="preserve">Review Session </w:t>
            </w:r>
          </w:p>
          <w:p w14:paraId="179BFD51" w14:textId="77777777" w:rsidR="00404656" w:rsidRDefault="00404656" w:rsidP="006F7F21">
            <w:pPr>
              <w:jc w:val="center"/>
              <w:rPr>
                <w:rFonts w:cstheme="minorHAnsi"/>
                <w:iCs/>
                <w:sz w:val="20"/>
                <w:szCs w:val="20"/>
              </w:rPr>
            </w:pPr>
            <w:r>
              <w:rPr>
                <w:rFonts w:cstheme="minorHAnsi"/>
                <w:iCs/>
                <w:sz w:val="20"/>
                <w:szCs w:val="20"/>
              </w:rPr>
              <w:t>Belief: how did Britain change under Roman rule?</w:t>
            </w:r>
          </w:p>
          <w:p w14:paraId="5651DC39" w14:textId="77777777" w:rsidR="006F7F21" w:rsidRPr="00404656" w:rsidRDefault="00404656" w:rsidP="00404656">
            <w:pPr>
              <w:jc w:val="center"/>
              <w:rPr>
                <w:rFonts w:cstheme="minorHAnsi"/>
                <w:iCs/>
                <w:sz w:val="20"/>
                <w:szCs w:val="20"/>
              </w:rPr>
            </w:pPr>
            <w:r>
              <w:rPr>
                <w:rFonts w:cstheme="minorHAnsi"/>
                <w:iCs/>
                <w:sz w:val="20"/>
                <w:szCs w:val="20"/>
              </w:rPr>
              <w:t xml:space="preserve">What was the impact of the Roman Empire on Britain? </w:t>
            </w:r>
          </w:p>
          <w:p w14:paraId="1D7A61B5" w14:textId="77777777" w:rsidR="006F7F21" w:rsidRDefault="006F7F21" w:rsidP="006F7F21">
            <w:pPr>
              <w:jc w:val="center"/>
              <w:rPr>
                <w:rFonts w:cstheme="minorHAnsi"/>
                <w:b/>
                <w:iCs/>
                <w:sz w:val="20"/>
                <w:szCs w:val="20"/>
              </w:rPr>
            </w:pPr>
          </w:p>
          <w:p w14:paraId="7B031EEA" w14:textId="77777777" w:rsidR="00857655" w:rsidRPr="00857655" w:rsidRDefault="00857655" w:rsidP="00404656">
            <w:pPr>
              <w:jc w:val="center"/>
              <w:rPr>
                <w:rFonts w:cstheme="minorHAnsi"/>
                <w:b/>
                <w:bCs/>
                <w:sz w:val="20"/>
                <w:szCs w:val="20"/>
              </w:rPr>
            </w:pPr>
          </w:p>
        </w:tc>
        <w:tc>
          <w:tcPr>
            <w:tcW w:w="2410" w:type="dxa"/>
            <w:gridSpan w:val="3"/>
            <w:shd w:val="clear" w:color="auto" w:fill="FFD966" w:themeFill="accent4" w:themeFillTint="99"/>
          </w:tcPr>
          <w:p w14:paraId="41C5DFC2" w14:textId="77777777" w:rsidR="00857655" w:rsidRPr="00857655" w:rsidRDefault="00857655" w:rsidP="00404656">
            <w:pPr>
              <w:rPr>
                <w:rFonts w:cstheme="minorHAnsi"/>
                <w:b/>
                <w:color w:val="FF0000"/>
                <w:sz w:val="20"/>
                <w:szCs w:val="20"/>
              </w:rPr>
            </w:pPr>
          </w:p>
        </w:tc>
      </w:tr>
      <w:tr w:rsidR="00820F0A" w14:paraId="61080E2E" w14:textId="77777777" w:rsidTr="000634F8">
        <w:tc>
          <w:tcPr>
            <w:tcW w:w="2368" w:type="dxa"/>
            <w:gridSpan w:val="2"/>
            <w:shd w:val="clear" w:color="auto" w:fill="FFF2CC" w:themeFill="accent4" w:themeFillTint="33"/>
          </w:tcPr>
          <w:p w14:paraId="4CFECC3C" w14:textId="77777777" w:rsidR="00820F0A" w:rsidRDefault="00820F0A" w:rsidP="003709A6">
            <w:pPr>
              <w:jc w:val="center"/>
              <w:rPr>
                <w:b/>
                <w:noProof/>
                <w:lang w:eastAsia="en-GB"/>
              </w:rPr>
            </w:pPr>
            <w:r>
              <w:rPr>
                <w:b/>
                <w:noProof/>
                <w:lang w:eastAsia="en-GB"/>
              </w:rPr>
              <w:t xml:space="preserve">Art &amp; Design </w:t>
            </w:r>
          </w:p>
          <w:p w14:paraId="65EE03F8" w14:textId="77777777" w:rsidR="00820F0A" w:rsidRDefault="00820F0A" w:rsidP="003709A6">
            <w:pPr>
              <w:jc w:val="center"/>
              <w:rPr>
                <w:b/>
                <w:noProof/>
                <w:lang w:eastAsia="en-GB"/>
              </w:rPr>
            </w:pPr>
            <w:r>
              <w:rPr>
                <w:noProof/>
                <w:lang w:eastAsia="en-GB"/>
              </w:rPr>
              <w:drawing>
                <wp:inline distT="0" distB="0" distL="0" distR="0" wp14:anchorId="219C8BD7" wp14:editId="0DAD77C6">
                  <wp:extent cx="333375" cy="342900"/>
                  <wp:effectExtent l="0" t="0" r="9525" b="0"/>
                  <wp:docPr id="34" name="Picture 3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375" cy="342900"/>
                          </a:xfrm>
                          <a:prstGeom prst="rect">
                            <a:avLst/>
                          </a:prstGeom>
                          <a:noFill/>
                          <a:ln>
                            <a:noFill/>
                          </a:ln>
                        </pic:spPr>
                      </pic:pic>
                    </a:graphicData>
                  </a:graphic>
                </wp:inline>
              </w:drawing>
            </w:r>
          </w:p>
          <w:p w14:paraId="771B29B1" w14:textId="77777777" w:rsidR="00820F0A" w:rsidRDefault="00820F0A" w:rsidP="003709A6">
            <w:pPr>
              <w:jc w:val="center"/>
              <w:rPr>
                <w:b/>
                <w:noProof/>
                <w:lang w:eastAsia="en-GB"/>
              </w:rPr>
            </w:pPr>
            <w:r>
              <w:rPr>
                <w:b/>
                <w:noProof/>
                <w:lang w:eastAsia="en-GB"/>
              </w:rPr>
              <w:t>CUSP</w:t>
            </w:r>
          </w:p>
        </w:tc>
        <w:tc>
          <w:tcPr>
            <w:tcW w:w="4574" w:type="dxa"/>
            <w:gridSpan w:val="6"/>
            <w:shd w:val="clear" w:color="auto" w:fill="FFDBD1"/>
          </w:tcPr>
          <w:p w14:paraId="45E3BF2E" w14:textId="77777777" w:rsidR="00820F0A" w:rsidRDefault="00820F0A" w:rsidP="00A122B7">
            <w:pPr>
              <w:jc w:val="center"/>
              <w:rPr>
                <w:b/>
                <w:bCs/>
                <w:sz w:val="20"/>
                <w:szCs w:val="20"/>
              </w:rPr>
            </w:pPr>
          </w:p>
          <w:p w14:paraId="3C68FD77" w14:textId="146A1CE8" w:rsidR="00820F0A" w:rsidRPr="00A122B7" w:rsidRDefault="00820F0A" w:rsidP="00A122B7">
            <w:pPr>
              <w:jc w:val="center"/>
              <w:rPr>
                <w:b/>
                <w:bCs/>
                <w:sz w:val="20"/>
                <w:szCs w:val="20"/>
              </w:rPr>
            </w:pPr>
            <w:r w:rsidRPr="00A122B7">
              <w:rPr>
                <w:b/>
                <w:bCs/>
                <w:sz w:val="20"/>
                <w:szCs w:val="20"/>
              </w:rPr>
              <w:t>Block A</w:t>
            </w:r>
          </w:p>
          <w:p w14:paraId="22D09B5E" w14:textId="77777777" w:rsidR="00820F0A" w:rsidRPr="00A122B7" w:rsidRDefault="00820F0A" w:rsidP="00A122B7">
            <w:pPr>
              <w:jc w:val="center"/>
              <w:rPr>
                <w:b/>
                <w:bCs/>
                <w:sz w:val="20"/>
                <w:szCs w:val="20"/>
              </w:rPr>
            </w:pPr>
            <w:r w:rsidRPr="00A122B7">
              <w:rPr>
                <w:b/>
                <w:bCs/>
                <w:sz w:val="20"/>
                <w:szCs w:val="20"/>
              </w:rPr>
              <w:t xml:space="preserve">Drawing &amp; Painting </w:t>
            </w:r>
          </w:p>
          <w:p w14:paraId="37E53685" w14:textId="77777777" w:rsidR="00820F0A" w:rsidRDefault="00820F0A" w:rsidP="00A122B7">
            <w:pPr>
              <w:jc w:val="center"/>
              <w:rPr>
                <w:sz w:val="20"/>
                <w:szCs w:val="20"/>
              </w:rPr>
            </w:pPr>
          </w:p>
          <w:p w14:paraId="6F697031" w14:textId="77777777" w:rsidR="00820F0A" w:rsidRPr="00DC6F22" w:rsidRDefault="00820F0A" w:rsidP="00A122B7">
            <w:pPr>
              <w:jc w:val="center"/>
              <w:rPr>
                <w:b/>
                <w:sz w:val="20"/>
                <w:szCs w:val="20"/>
              </w:rPr>
            </w:pPr>
            <w:r>
              <w:rPr>
                <w:b/>
                <w:sz w:val="20"/>
                <w:szCs w:val="20"/>
              </w:rPr>
              <w:t>Art History:</w:t>
            </w:r>
          </w:p>
          <w:p w14:paraId="3B020CE0" w14:textId="77777777" w:rsidR="00820F0A" w:rsidRDefault="00820F0A" w:rsidP="00A122B7">
            <w:pPr>
              <w:jc w:val="center"/>
              <w:rPr>
                <w:sz w:val="20"/>
                <w:szCs w:val="20"/>
              </w:rPr>
            </w:pPr>
            <w:r>
              <w:rPr>
                <w:sz w:val="20"/>
                <w:szCs w:val="20"/>
              </w:rPr>
              <w:t xml:space="preserve">Vincent Van Gogh </w:t>
            </w:r>
          </w:p>
          <w:p w14:paraId="58B4B7A1" w14:textId="77777777" w:rsidR="00820F0A" w:rsidRDefault="00820F0A" w:rsidP="00A122B7">
            <w:pPr>
              <w:jc w:val="center"/>
              <w:rPr>
                <w:sz w:val="20"/>
                <w:szCs w:val="20"/>
              </w:rPr>
            </w:pPr>
            <w:r>
              <w:rPr>
                <w:sz w:val="20"/>
                <w:szCs w:val="20"/>
              </w:rPr>
              <w:t xml:space="preserve">(1853-1890) </w:t>
            </w:r>
          </w:p>
          <w:p w14:paraId="27F5758E" w14:textId="7DBD6E9D" w:rsidR="00820F0A" w:rsidRDefault="00820F0A" w:rsidP="00A122B7">
            <w:pPr>
              <w:jc w:val="center"/>
              <w:rPr>
                <w:sz w:val="20"/>
                <w:szCs w:val="20"/>
              </w:rPr>
            </w:pPr>
            <w:r>
              <w:rPr>
                <w:noProof/>
                <w:lang w:eastAsia="en-GB"/>
              </w:rPr>
              <w:lastRenderedPageBreak/>
              <w:drawing>
                <wp:inline distT="0" distB="0" distL="0" distR="0" wp14:anchorId="67498088" wp14:editId="09D4D938">
                  <wp:extent cx="895350" cy="105181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96184" cy="1052799"/>
                          </a:xfrm>
                          <a:prstGeom prst="rect">
                            <a:avLst/>
                          </a:prstGeom>
                        </pic:spPr>
                      </pic:pic>
                    </a:graphicData>
                  </a:graphic>
                </wp:inline>
              </w:drawing>
            </w:r>
          </w:p>
          <w:p w14:paraId="0EAB88CE" w14:textId="6589E554" w:rsidR="00820F0A" w:rsidRDefault="00820F0A" w:rsidP="00A122B7">
            <w:pPr>
              <w:jc w:val="center"/>
              <w:rPr>
                <w:sz w:val="20"/>
                <w:szCs w:val="20"/>
              </w:rPr>
            </w:pPr>
          </w:p>
          <w:p w14:paraId="65ABED7F" w14:textId="77777777" w:rsidR="00820F0A" w:rsidRDefault="00820F0A" w:rsidP="00A122B7">
            <w:pPr>
              <w:jc w:val="center"/>
              <w:rPr>
                <w:sz w:val="20"/>
                <w:szCs w:val="20"/>
              </w:rPr>
            </w:pPr>
            <w:r>
              <w:rPr>
                <w:sz w:val="20"/>
                <w:szCs w:val="20"/>
              </w:rPr>
              <w:t>P</w:t>
            </w:r>
            <w:r w:rsidRPr="00404656">
              <w:rPr>
                <w:sz w:val="20"/>
                <w:szCs w:val="20"/>
              </w:rPr>
              <w:t>upils will continue to experiment by using a range of materials, including paint, to create different marks. They will also mix colours. Pupils will be taught how to use a variety of painting techniques, including tonking and sgraffito. They will explore how to combine techniques to create texture and shape.</w:t>
            </w:r>
          </w:p>
          <w:p w14:paraId="0FC316DA" w14:textId="77777777" w:rsidR="00820F0A" w:rsidRDefault="00820F0A" w:rsidP="00A122B7">
            <w:pPr>
              <w:jc w:val="center"/>
              <w:rPr>
                <w:sz w:val="20"/>
                <w:szCs w:val="20"/>
              </w:rPr>
            </w:pPr>
          </w:p>
          <w:p w14:paraId="4A506A62" w14:textId="77777777" w:rsidR="00820F0A" w:rsidRPr="00404656" w:rsidRDefault="00820F0A" w:rsidP="00A122B7">
            <w:pPr>
              <w:jc w:val="center"/>
              <w:rPr>
                <w:sz w:val="20"/>
                <w:szCs w:val="20"/>
              </w:rPr>
            </w:pPr>
            <w:r>
              <w:rPr>
                <w:sz w:val="20"/>
                <w:szCs w:val="20"/>
              </w:rPr>
              <w:t xml:space="preserve">Link to CUSP History ‘Stone Age’ and Science ‘Rocks’ </w:t>
            </w:r>
          </w:p>
          <w:p w14:paraId="76192265" w14:textId="78F5B40F" w:rsidR="00820F0A" w:rsidRPr="00DC6F22" w:rsidRDefault="00820F0A" w:rsidP="00857655">
            <w:pPr>
              <w:rPr>
                <w:rFonts w:cstheme="minorHAnsi"/>
                <w:b/>
                <w:sz w:val="20"/>
                <w:szCs w:val="20"/>
              </w:rPr>
            </w:pPr>
          </w:p>
        </w:tc>
        <w:tc>
          <w:tcPr>
            <w:tcW w:w="4258" w:type="dxa"/>
            <w:gridSpan w:val="7"/>
            <w:shd w:val="clear" w:color="auto" w:fill="FFDBD1"/>
          </w:tcPr>
          <w:p w14:paraId="17905EBA" w14:textId="77777777" w:rsidR="00820F0A" w:rsidRDefault="00820F0A" w:rsidP="00820F0A">
            <w:pPr>
              <w:jc w:val="center"/>
              <w:rPr>
                <w:rFonts w:cstheme="minorHAnsi"/>
                <w:b/>
                <w:sz w:val="20"/>
                <w:szCs w:val="20"/>
              </w:rPr>
            </w:pPr>
          </w:p>
          <w:p w14:paraId="082BFD25" w14:textId="4F6CAF5D" w:rsidR="00820F0A" w:rsidRPr="00DC6F22" w:rsidRDefault="00820F0A" w:rsidP="00820F0A">
            <w:pPr>
              <w:jc w:val="center"/>
              <w:rPr>
                <w:rFonts w:cstheme="minorHAnsi"/>
                <w:b/>
                <w:bCs/>
                <w:iCs/>
                <w:sz w:val="20"/>
                <w:szCs w:val="20"/>
              </w:rPr>
            </w:pPr>
            <w:r w:rsidRPr="00DC6F22">
              <w:rPr>
                <w:rFonts w:cstheme="minorHAnsi"/>
                <w:b/>
                <w:bCs/>
                <w:iCs/>
                <w:sz w:val="20"/>
                <w:szCs w:val="20"/>
              </w:rPr>
              <w:t xml:space="preserve">Block B </w:t>
            </w:r>
          </w:p>
          <w:p w14:paraId="1A9B2A05" w14:textId="77777777" w:rsidR="00820F0A" w:rsidRPr="00DC6F22" w:rsidRDefault="00820F0A" w:rsidP="00820F0A">
            <w:pPr>
              <w:jc w:val="center"/>
              <w:rPr>
                <w:rFonts w:cstheme="minorHAnsi"/>
                <w:b/>
                <w:bCs/>
                <w:iCs/>
                <w:sz w:val="20"/>
                <w:szCs w:val="20"/>
              </w:rPr>
            </w:pPr>
            <w:r w:rsidRPr="00DC6F22">
              <w:rPr>
                <w:rFonts w:cstheme="minorHAnsi"/>
                <w:b/>
                <w:bCs/>
                <w:iCs/>
                <w:sz w:val="20"/>
                <w:szCs w:val="20"/>
              </w:rPr>
              <w:t>Printmaking</w:t>
            </w:r>
          </w:p>
          <w:p w14:paraId="4DA7B06C" w14:textId="77777777" w:rsidR="00820F0A" w:rsidRPr="00DC6F22" w:rsidRDefault="00820F0A" w:rsidP="00820F0A">
            <w:pPr>
              <w:jc w:val="center"/>
              <w:rPr>
                <w:rFonts w:cstheme="minorHAnsi"/>
                <w:b/>
                <w:bCs/>
                <w:iCs/>
                <w:sz w:val="20"/>
                <w:szCs w:val="20"/>
              </w:rPr>
            </w:pPr>
          </w:p>
          <w:p w14:paraId="3527F853" w14:textId="77777777" w:rsidR="00820F0A" w:rsidRPr="00DC6F22" w:rsidRDefault="00820F0A" w:rsidP="00820F0A">
            <w:pPr>
              <w:jc w:val="center"/>
              <w:rPr>
                <w:rFonts w:cstheme="minorHAnsi"/>
                <w:b/>
                <w:bCs/>
                <w:iCs/>
                <w:sz w:val="20"/>
                <w:szCs w:val="20"/>
              </w:rPr>
            </w:pPr>
            <w:r w:rsidRPr="00DC6F22">
              <w:rPr>
                <w:rFonts w:cstheme="minorHAnsi"/>
                <w:b/>
                <w:bCs/>
                <w:iCs/>
                <w:sz w:val="20"/>
                <w:szCs w:val="20"/>
              </w:rPr>
              <w:t xml:space="preserve">Art History: </w:t>
            </w:r>
          </w:p>
          <w:p w14:paraId="596E60DE" w14:textId="77777777" w:rsidR="00820F0A" w:rsidRPr="00DC6F22" w:rsidRDefault="00820F0A" w:rsidP="00820F0A">
            <w:pPr>
              <w:jc w:val="center"/>
              <w:rPr>
                <w:rFonts w:cstheme="minorHAnsi"/>
                <w:bCs/>
                <w:iCs/>
                <w:sz w:val="20"/>
                <w:szCs w:val="20"/>
              </w:rPr>
            </w:pPr>
            <w:r w:rsidRPr="00DC6F22">
              <w:rPr>
                <w:rFonts w:cstheme="minorHAnsi"/>
                <w:bCs/>
                <w:iCs/>
                <w:sz w:val="20"/>
                <w:szCs w:val="20"/>
              </w:rPr>
              <w:t xml:space="preserve">Neil Bousfield </w:t>
            </w:r>
          </w:p>
          <w:p w14:paraId="7A8700E2" w14:textId="556433BB" w:rsidR="00820F0A" w:rsidRDefault="00820F0A" w:rsidP="00820F0A">
            <w:pPr>
              <w:rPr>
                <w:sz w:val="20"/>
                <w:szCs w:val="20"/>
              </w:rPr>
            </w:pPr>
          </w:p>
          <w:p w14:paraId="2839CEF2" w14:textId="0021747D" w:rsidR="00820F0A" w:rsidRDefault="00820F0A" w:rsidP="00820F0A">
            <w:pPr>
              <w:jc w:val="center"/>
              <w:rPr>
                <w:sz w:val="20"/>
                <w:szCs w:val="20"/>
              </w:rPr>
            </w:pPr>
            <w:r>
              <w:rPr>
                <w:noProof/>
                <w:lang w:eastAsia="en-GB"/>
              </w:rPr>
              <w:lastRenderedPageBreak/>
              <w:drawing>
                <wp:inline distT="0" distB="0" distL="0" distR="0" wp14:anchorId="1F46E2C2" wp14:editId="7AFF758F">
                  <wp:extent cx="1295400" cy="911051"/>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295400" cy="911051"/>
                          </a:xfrm>
                          <a:prstGeom prst="rect">
                            <a:avLst/>
                          </a:prstGeom>
                        </pic:spPr>
                      </pic:pic>
                    </a:graphicData>
                  </a:graphic>
                </wp:inline>
              </w:drawing>
            </w:r>
          </w:p>
          <w:p w14:paraId="4CC4E2AB" w14:textId="77777777" w:rsidR="00820F0A" w:rsidRDefault="00820F0A" w:rsidP="00820F0A">
            <w:pPr>
              <w:rPr>
                <w:sz w:val="20"/>
                <w:szCs w:val="20"/>
              </w:rPr>
            </w:pPr>
          </w:p>
          <w:p w14:paraId="6FB61D56" w14:textId="77777777" w:rsidR="00820F0A" w:rsidRPr="00903068" w:rsidRDefault="00820F0A" w:rsidP="00820F0A">
            <w:pPr>
              <w:jc w:val="center"/>
              <w:rPr>
                <w:rFonts w:cstheme="minorHAnsi"/>
                <w:b/>
                <w:sz w:val="20"/>
                <w:szCs w:val="20"/>
              </w:rPr>
            </w:pPr>
            <w:r>
              <w:rPr>
                <w:sz w:val="20"/>
                <w:szCs w:val="20"/>
              </w:rPr>
              <w:t>P</w:t>
            </w:r>
            <w:r w:rsidRPr="00DC6F22">
              <w:rPr>
                <w:sz w:val="20"/>
                <w:szCs w:val="20"/>
              </w:rPr>
              <w:t>upils will explore the range of marks that can be made through printing. They will make their own printing blocks and print on different surfaces. In this block, pupils will explore the range of marks that can be made through printing. They will make their own printing blocks and print on different surfaces. How to use a printing slab and roller How to create different printing blocks Make a variet</w:t>
            </w:r>
            <w:r>
              <w:rPr>
                <w:sz w:val="20"/>
                <w:szCs w:val="20"/>
              </w:rPr>
              <w:t>y of printed marks including monoprinting and</w:t>
            </w:r>
            <w:r w:rsidRPr="00DC6F22">
              <w:rPr>
                <w:sz w:val="20"/>
                <w:szCs w:val="20"/>
              </w:rPr>
              <w:t xml:space="preserve"> block printing</w:t>
            </w:r>
          </w:p>
          <w:p w14:paraId="05EB19D4" w14:textId="3838A246" w:rsidR="00820F0A" w:rsidRPr="00903068" w:rsidRDefault="00820F0A" w:rsidP="00F9591A">
            <w:pPr>
              <w:jc w:val="center"/>
              <w:rPr>
                <w:rFonts w:cstheme="minorHAnsi"/>
                <w:b/>
                <w:iCs/>
                <w:sz w:val="20"/>
                <w:szCs w:val="20"/>
              </w:rPr>
            </w:pPr>
          </w:p>
        </w:tc>
        <w:tc>
          <w:tcPr>
            <w:tcW w:w="4677" w:type="dxa"/>
            <w:gridSpan w:val="7"/>
            <w:shd w:val="clear" w:color="auto" w:fill="FFDBD1"/>
          </w:tcPr>
          <w:p w14:paraId="35A2FB70" w14:textId="77777777" w:rsidR="00820F0A" w:rsidRDefault="00820F0A" w:rsidP="00F9591A">
            <w:pPr>
              <w:jc w:val="center"/>
              <w:rPr>
                <w:rFonts w:cstheme="minorHAnsi"/>
                <w:b/>
                <w:sz w:val="20"/>
                <w:szCs w:val="20"/>
              </w:rPr>
            </w:pPr>
          </w:p>
          <w:p w14:paraId="58ADAC9C" w14:textId="188EB42E" w:rsidR="00820F0A" w:rsidRPr="00F9591A" w:rsidRDefault="00820F0A" w:rsidP="00F9591A">
            <w:pPr>
              <w:jc w:val="center"/>
              <w:rPr>
                <w:rFonts w:cstheme="minorHAnsi"/>
                <w:b/>
                <w:sz w:val="20"/>
                <w:szCs w:val="20"/>
              </w:rPr>
            </w:pPr>
            <w:r w:rsidRPr="00F9591A">
              <w:rPr>
                <w:rFonts w:cstheme="minorHAnsi"/>
                <w:b/>
                <w:sz w:val="20"/>
                <w:szCs w:val="20"/>
              </w:rPr>
              <w:t xml:space="preserve">Block E </w:t>
            </w:r>
          </w:p>
          <w:p w14:paraId="19C3C9C5" w14:textId="77777777" w:rsidR="00820F0A" w:rsidRDefault="00820F0A" w:rsidP="00F9591A">
            <w:pPr>
              <w:jc w:val="center"/>
              <w:rPr>
                <w:rFonts w:cstheme="minorHAnsi"/>
                <w:b/>
                <w:sz w:val="20"/>
                <w:szCs w:val="20"/>
              </w:rPr>
            </w:pPr>
            <w:r w:rsidRPr="00F9591A">
              <w:rPr>
                <w:rFonts w:cstheme="minorHAnsi"/>
                <w:b/>
                <w:sz w:val="20"/>
                <w:szCs w:val="20"/>
              </w:rPr>
              <w:t xml:space="preserve">Painting </w:t>
            </w:r>
          </w:p>
          <w:p w14:paraId="07205007" w14:textId="77777777" w:rsidR="00820F0A" w:rsidRDefault="00820F0A" w:rsidP="00F9591A">
            <w:pPr>
              <w:jc w:val="center"/>
              <w:rPr>
                <w:rFonts w:cstheme="minorHAnsi"/>
                <w:b/>
                <w:sz w:val="20"/>
                <w:szCs w:val="20"/>
              </w:rPr>
            </w:pPr>
          </w:p>
          <w:p w14:paraId="7DAADEA0" w14:textId="77777777" w:rsidR="00820F0A" w:rsidRDefault="00820F0A" w:rsidP="00F9591A">
            <w:pPr>
              <w:jc w:val="center"/>
              <w:rPr>
                <w:rFonts w:cstheme="minorHAnsi"/>
                <w:b/>
                <w:sz w:val="20"/>
                <w:szCs w:val="20"/>
              </w:rPr>
            </w:pPr>
            <w:r>
              <w:rPr>
                <w:rFonts w:cstheme="minorHAnsi"/>
                <w:b/>
                <w:sz w:val="20"/>
                <w:szCs w:val="20"/>
              </w:rPr>
              <w:t xml:space="preserve">Art History: </w:t>
            </w:r>
          </w:p>
          <w:p w14:paraId="1F2BA846" w14:textId="77777777" w:rsidR="00820F0A" w:rsidRDefault="00820F0A" w:rsidP="00F9591A">
            <w:pPr>
              <w:jc w:val="center"/>
              <w:rPr>
                <w:rFonts w:cstheme="minorHAnsi"/>
                <w:sz w:val="20"/>
                <w:szCs w:val="20"/>
              </w:rPr>
            </w:pPr>
            <w:r w:rsidRPr="00903068">
              <w:rPr>
                <w:rFonts w:cstheme="minorHAnsi"/>
                <w:sz w:val="20"/>
                <w:szCs w:val="20"/>
              </w:rPr>
              <w:t xml:space="preserve">Kehinde Wiley </w:t>
            </w:r>
          </w:p>
          <w:p w14:paraId="68E33A8D" w14:textId="77777777" w:rsidR="00820F0A" w:rsidRDefault="00820F0A" w:rsidP="00F9591A">
            <w:pPr>
              <w:jc w:val="center"/>
              <w:rPr>
                <w:rFonts w:cstheme="minorHAnsi"/>
                <w:sz w:val="20"/>
                <w:szCs w:val="20"/>
              </w:rPr>
            </w:pPr>
          </w:p>
          <w:p w14:paraId="704A2B1B" w14:textId="77777777" w:rsidR="00820F0A" w:rsidRPr="00903068" w:rsidRDefault="00820F0A" w:rsidP="00F9591A">
            <w:pPr>
              <w:jc w:val="center"/>
              <w:rPr>
                <w:rFonts w:cstheme="minorHAnsi"/>
                <w:sz w:val="20"/>
                <w:szCs w:val="20"/>
              </w:rPr>
            </w:pPr>
            <w:r>
              <w:rPr>
                <w:noProof/>
                <w:lang w:eastAsia="en-GB"/>
              </w:rPr>
              <w:lastRenderedPageBreak/>
              <w:drawing>
                <wp:inline distT="0" distB="0" distL="0" distR="0" wp14:anchorId="66435FB1" wp14:editId="55AE91AE">
                  <wp:extent cx="819150" cy="1081698"/>
                  <wp:effectExtent l="0" t="0" r="0"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819391" cy="1082016"/>
                          </a:xfrm>
                          <a:prstGeom prst="rect">
                            <a:avLst/>
                          </a:prstGeom>
                        </pic:spPr>
                      </pic:pic>
                    </a:graphicData>
                  </a:graphic>
                </wp:inline>
              </w:drawing>
            </w:r>
          </w:p>
          <w:p w14:paraId="68649C9F" w14:textId="77777777" w:rsidR="00820F0A" w:rsidRDefault="00820F0A" w:rsidP="00F9591A">
            <w:pPr>
              <w:jc w:val="center"/>
              <w:rPr>
                <w:rFonts w:cstheme="minorHAnsi"/>
                <w:b/>
                <w:sz w:val="20"/>
                <w:szCs w:val="20"/>
              </w:rPr>
            </w:pPr>
          </w:p>
          <w:p w14:paraId="76D97CAA" w14:textId="545D22F0" w:rsidR="00820F0A" w:rsidRPr="00903068" w:rsidRDefault="00820F0A" w:rsidP="00F9591A">
            <w:pPr>
              <w:jc w:val="center"/>
              <w:rPr>
                <w:rFonts w:cstheme="minorHAnsi"/>
                <w:b/>
                <w:sz w:val="20"/>
                <w:szCs w:val="20"/>
              </w:rPr>
            </w:pPr>
            <w:r w:rsidRPr="004C5A26">
              <w:rPr>
                <w:sz w:val="20"/>
                <w:szCs w:val="20"/>
              </w:rPr>
              <w:t xml:space="preserve">Pupils will learn techniques to create a negative space using paint and explore </w:t>
            </w:r>
            <w:r>
              <w:rPr>
                <w:sz w:val="20"/>
                <w:szCs w:val="20"/>
              </w:rPr>
              <w:t>contrast. Pupils will u</w:t>
            </w:r>
            <w:r w:rsidRPr="00903068">
              <w:rPr>
                <w:sz w:val="20"/>
                <w:szCs w:val="20"/>
              </w:rPr>
              <w:t>se a range of techniques to create backgrounds for effect</w:t>
            </w:r>
            <w:r>
              <w:rPr>
                <w:sz w:val="20"/>
                <w:szCs w:val="20"/>
              </w:rPr>
              <w:t xml:space="preserve"> and will p</w:t>
            </w:r>
            <w:r w:rsidRPr="00903068">
              <w:rPr>
                <w:sz w:val="20"/>
                <w:szCs w:val="20"/>
              </w:rPr>
              <w:t>aint backgrounds that create a negative space</w:t>
            </w:r>
          </w:p>
          <w:p w14:paraId="03DE3079" w14:textId="03C80574" w:rsidR="00820F0A" w:rsidRPr="00F9591A" w:rsidRDefault="00820F0A" w:rsidP="00857655">
            <w:pPr>
              <w:jc w:val="center"/>
              <w:rPr>
                <w:rFonts w:cstheme="minorHAnsi"/>
                <w:b/>
                <w:sz w:val="20"/>
                <w:szCs w:val="20"/>
              </w:rPr>
            </w:pPr>
          </w:p>
          <w:p w14:paraId="7DF6328C" w14:textId="77777777" w:rsidR="00820F0A" w:rsidRDefault="00820F0A" w:rsidP="00857655">
            <w:pPr>
              <w:jc w:val="center"/>
              <w:rPr>
                <w:rFonts w:cstheme="minorHAnsi"/>
                <w:b/>
                <w:sz w:val="20"/>
                <w:szCs w:val="20"/>
              </w:rPr>
            </w:pPr>
            <w:r w:rsidRPr="00F9591A">
              <w:rPr>
                <w:rFonts w:cstheme="minorHAnsi"/>
                <w:b/>
                <w:sz w:val="20"/>
                <w:szCs w:val="20"/>
              </w:rPr>
              <w:t>Creative Response</w:t>
            </w:r>
          </w:p>
          <w:p w14:paraId="68FE2596" w14:textId="77777777" w:rsidR="00820F0A" w:rsidRDefault="00820F0A" w:rsidP="00857655">
            <w:pPr>
              <w:jc w:val="center"/>
              <w:rPr>
                <w:rFonts w:cstheme="minorHAnsi"/>
                <w:b/>
                <w:sz w:val="20"/>
                <w:szCs w:val="20"/>
              </w:rPr>
            </w:pPr>
          </w:p>
          <w:p w14:paraId="78F4C7BA" w14:textId="0761CEA8" w:rsidR="00820F0A" w:rsidRDefault="00820F0A" w:rsidP="00857655">
            <w:pPr>
              <w:jc w:val="center"/>
              <w:rPr>
                <w:rFonts w:cstheme="minorHAnsi"/>
                <w:b/>
                <w:sz w:val="20"/>
                <w:szCs w:val="20"/>
              </w:rPr>
            </w:pPr>
            <w:r>
              <w:rPr>
                <w:rFonts w:cstheme="minorHAnsi"/>
                <w:b/>
                <w:sz w:val="20"/>
                <w:szCs w:val="20"/>
              </w:rPr>
              <w:t xml:space="preserve">CUSP Art Festival Week </w:t>
            </w:r>
          </w:p>
          <w:p w14:paraId="77BE447D" w14:textId="7C3886AD" w:rsidR="00820F0A" w:rsidRDefault="00820F0A" w:rsidP="00820F0A">
            <w:pPr>
              <w:jc w:val="center"/>
              <w:rPr>
                <w:rFonts w:cstheme="minorHAnsi"/>
                <w:b/>
                <w:sz w:val="20"/>
                <w:szCs w:val="20"/>
              </w:rPr>
            </w:pPr>
            <w:r>
              <w:rPr>
                <w:rFonts w:cstheme="minorHAnsi"/>
                <w:b/>
                <w:sz w:val="20"/>
                <w:szCs w:val="20"/>
              </w:rPr>
              <w:t>Painting and Printmaking</w:t>
            </w:r>
          </w:p>
          <w:p w14:paraId="1F939369" w14:textId="7F31318C" w:rsidR="00820F0A" w:rsidRDefault="00820F0A" w:rsidP="00820F0A">
            <w:pPr>
              <w:jc w:val="center"/>
              <w:rPr>
                <w:rFonts w:cstheme="minorHAnsi"/>
                <w:b/>
                <w:sz w:val="20"/>
                <w:szCs w:val="20"/>
              </w:rPr>
            </w:pPr>
            <w:r>
              <w:rPr>
                <w:rFonts w:cstheme="minorHAnsi"/>
                <w:b/>
                <w:sz w:val="20"/>
                <w:szCs w:val="20"/>
              </w:rPr>
              <w:t xml:space="preserve">Live Lesson: Collage </w:t>
            </w:r>
          </w:p>
          <w:p w14:paraId="59565BAE" w14:textId="77777777" w:rsidR="00820F0A" w:rsidRPr="00F9591A" w:rsidRDefault="00820F0A" w:rsidP="00857655">
            <w:pPr>
              <w:jc w:val="center"/>
              <w:rPr>
                <w:rFonts w:cstheme="minorHAnsi"/>
                <w:b/>
                <w:sz w:val="20"/>
                <w:szCs w:val="20"/>
              </w:rPr>
            </w:pPr>
          </w:p>
        </w:tc>
      </w:tr>
      <w:tr w:rsidR="007F29C0" w14:paraId="33408047" w14:textId="77777777" w:rsidTr="00615869">
        <w:tc>
          <w:tcPr>
            <w:tcW w:w="2368" w:type="dxa"/>
            <w:gridSpan w:val="2"/>
            <w:shd w:val="clear" w:color="auto" w:fill="FFFF00"/>
          </w:tcPr>
          <w:p w14:paraId="0D14F11A" w14:textId="77777777" w:rsidR="007F29C0" w:rsidRDefault="007F29C0" w:rsidP="003709A6">
            <w:pPr>
              <w:jc w:val="center"/>
              <w:rPr>
                <w:b/>
                <w:noProof/>
                <w:lang w:eastAsia="en-GB"/>
              </w:rPr>
            </w:pPr>
            <w:r>
              <w:rPr>
                <w:b/>
                <w:noProof/>
                <w:lang w:eastAsia="en-GB"/>
              </w:rPr>
              <w:lastRenderedPageBreak/>
              <w:t>Design &amp; Technology</w:t>
            </w:r>
          </w:p>
          <w:p w14:paraId="7772259E" w14:textId="77777777" w:rsidR="007F29C0" w:rsidRDefault="007F29C0" w:rsidP="003709A6">
            <w:pPr>
              <w:jc w:val="center"/>
              <w:rPr>
                <w:b/>
                <w:noProof/>
                <w:lang w:eastAsia="en-GB"/>
              </w:rPr>
            </w:pPr>
            <w:r>
              <w:rPr>
                <w:noProof/>
                <w:lang w:eastAsia="en-GB"/>
              </w:rPr>
              <w:drawing>
                <wp:inline distT="0" distB="0" distL="0" distR="0" wp14:anchorId="577A8348" wp14:editId="120B4364">
                  <wp:extent cx="454660" cy="285750"/>
                  <wp:effectExtent l="0" t="0" r="2540" b="0"/>
                  <wp:docPr id="35" name="Picture 3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p w14:paraId="711A20EC" w14:textId="77777777" w:rsidR="007F29C0" w:rsidRDefault="007F29C0" w:rsidP="00C25EE0">
            <w:pPr>
              <w:jc w:val="center"/>
              <w:rPr>
                <w:b/>
                <w:noProof/>
                <w:lang w:eastAsia="en-GB"/>
              </w:rPr>
            </w:pPr>
            <w:r>
              <w:rPr>
                <w:b/>
                <w:noProof/>
                <w:lang w:eastAsia="en-GB"/>
              </w:rPr>
              <w:t xml:space="preserve">CUSP  </w:t>
            </w:r>
          </w:p>
        </w:tc>
        <w:tc>
          <w:tcPr>
            <w:tcW w:w="4574" w:type="dxa"/>
            <w:gridSpan w:val="6"/>
            <w:shd w:val="clear" w:color="auto" w:fill="FFFF00"/>
          </w:tcPr>
          <w:p w14:paraId="433C8261" w14:textId="77777777" w:rsidR="007F29C0" w:rsidRDefault="007F29C0" w:rsidP="00A122B7">
            <w:pPr>
              <w:jc w:val="center"/>
              <w:rPr>
                <w:rFonts w:cstheme="minorHAnsi"/>
                <w:b/>
                <w:sz w:val="20"/>
                <w:szCs w:val="20"/>
              </w:rPr>
            </w:pPr>
            <w:r w:rsidRPr="00917C91">
              <w:rPr>
                <w:rFonts w:cstheme="minorHAnsi"/>
                <w:b/>
                <w:sz w:val="20"/>
                <w:szCs w:val="20"/>
              </w:rPr>
              <w:t>Block A</w:t>
            </w:r>
          </w:p>
          <w:p w14:paraId="03628C5F" w14:textId="77777777" w:rsidR="007F29C0" w:rsidRDefault="007F29C0" w:rsidP="0032451E">
            <w:pPr>
              <w:jc w:val="center"/>
              <w:rPr>
                <w:rFonts w:cstheme="minorHAnsi"/>
                <w:b/>
                <w:sz w:val="20"/>
                <w:szCs w:val="20"/>
              </w:rPr>
            </w:pPr>
            <w:r w:rsidRPr="00917C91">
              <w:rPr>
                <w:rFonts w:cstheme="minorHAnsi"/>
                <w:b/>
                <w:sz w:val="20"/>
                <w:szCs w:val="20"/>
              </w:rPr>
              <w:t>Textiles</w:t>
            </w:r>
          </w:p>
          <w:p w14:paraId="76AFD6C6" w14:textId="77777777" w:rsidR="007F29C0" w:rsidRDefault="007F29C0" w:rsidP="0032451E">
            <w:pPr>
              <w:jc w:val="center"/>
              <w:rPr>
                <w:rFonts w:cstheme="minorHAnsi"/>
                <w:b/>
                <w:sz w:val="20"/>
                <w:szCs w:val="20"/>
              </w:rPr>
            </w:pPr>
          </w:p>
          <w:p w14:paraId="52CF67F5" w14:textId="77777777" w:rsidR="007F29C0" w:rsidRDefault="007F29C0" w:rsidP="0032451E">
            <w:pPr>
              <w:jc w:val="center"/>
              <w:rPr>
                <w:rFonts w:cstheme="minorHAnsi"/>
                <w:b/>
                <w:sz w:val="20"/>
                <w:szCs w:val="20"/>
              </w:rPr>
            </w:pPr>
            <w:r>
              <w:rPr>
                <w:rFonts w:cstheme="minorHAnsi"/>
                <w:b/>
                <w:sz w:val="20"/>
                <w:szCs w:val="20"/>
              </w:rPr>
              <w:t xml:space="preserve">How can you make a box out of cloth? </w:t>
            </w:r>
          </w:p>
          <w:p w14:paraId="79D40FEC" w14:textId="77777777" w:rsidR="007F29C0" w:rsidRDefault="007F29C0" w:rsidP="0032451E">
            <w:pPr>
              <w:jc w:val="center"/>
              <w:rPr>
                <w:rFonts w:cstheme="minorHAnsi"/>
                <w:b/>
                <w:sz w:val="20"/>
                <w:szCs w:val="20"/>
              </w:rPr>
            </w:pPr>
          </w:p>
          <w:p w14:paraId="5773BC7B" w14:textId="77777777" w:rsidR="007F29C0" w:rsidRPr="00F12FDE" w:rsidRDefault="007F29C0" w:rsidP="0032451E">
            <w:pPr>
              <w:jc w:val="center"/>
              <w:rPr>
                <w:rFonts w:cstheme="minorHAnsi"/>
                <w:b/>
                <w:sz w:val="20"/>
                <w:szCs w:val="20"/>
              </w:rPr>
            </w:pPr>
            <w:r w:rsidRPr="00F12FDE">
              <w:rPr>
                <w:sz w:val="20"/>
                <w:szCs w:val="20"/>
              </w:rPr>
              <w:t>Pupils will explore ways to stiffen fabric. They will have the opportunity to cover a box with cloth and then go on to create a rigid box out of fabric.</w:t>
            </w:r>
          </w:p>
          <w:p w14:paraId="0E129C52" w14:textId="77777777" w:rsidR="007F29C0" w:rsidRDefault="007F29C0" w:rsidP="0032451E">
            <w:pPr>
              <w:jc w:val="center"/>
              <w:rPr>
                <w:rFonts w:cstheme="minorHAnsi"/>
                <w:b/>
                <w:sz w:val="20"/>
                <w:szCs w:val="20"/>
              </w:rPr>
            </w:pPr>
          </w:p>
          <w:p w14:paraId="7B039CE6" w14:textId="77777777" w:rsidR="007F29C0" w:rsidRPr="00917C91" w:rsidRDefault="007F29C0" w:rsidP="0032451E">
            <w:pPr>
              <w:jc w:val="center"/>
              <w:rPr>
                <w:rFonts w:cstheme="minorHAnsi"/>
                <w:b/>
                <w:sz w:val="20"/>
                <w:szCs w:val="20"/>
              </w:rPr>
            </w:pPr>
          </w:p>
          <w:p w14:paraId="5399A3AC" w14:textId="2B80DD7B" w:rsidR="007F29C0" w:rsidRPr="00F12FDE" w:rsidRDefault="007F29C0" w:rsidP="00A122B7">
            <w:pPr>
              <w:jc w:val="center"/>
              <w:rPr>
                <w:b/>
                <w:bCs/>
                <w:sz w:val="20"/>
                <w:szCs w:val="20"/>
              </w:rPr>
            </w:pPr>
          </w:p>
        </w:tc>
        <w:tc>
          <w:tcPr>
            <w:tcW w:w="4258" w:type="dxa"/>
            <w:gridSpan w:val="7"/>
            <w:shd w:val="clear" w:color="auto" w:fill="FFFF00"/>
          </w:tcPr>
          <w:p w14:paraId="2DB7C135" w14:textId="77777777" w:rsidR="007F29C0" w:rsidRPr="00917C91" w:rsidRDefault="007F29C0" w:rsidP="007F29C0">
            <w:pPr>
              <w:jc w:val="center"/>
              <w:rPr>
                <w:rFonts w:cstheme="minorHAnsi"/>
                <w:b/>
                <w:sz w:val="20"/>
                <w:szCs w:val="20"/>
              </w:rPr>
            </w:pPr>
            <w:r w:rsidRPr="00917C91">
              <w:rPr>
                <w:rFonts w:cstheme="minorHAnsi"/>
                <w:b/>
                <w:sz w:val="20"/>
                <w:szCs w:val="20"/>
              </w:rPr>
              <w:t>Block B</w:t>
            </w:r>
          </w:p>
          <w:p w14:paraId="7D7BE937" w14:textId="77777777" w:rsidR="007F29C0" w:rsidRPr="00917C91" w:rsidRDefault="007F29C0" w:rsidP="007F29C0">
            <w:pPr>
              <w:jc w:val="center"/>
              <w:rPr>
                <w:rFonts w:cstheme="minorHAnsi"/>
                <w:b/>
                <w:sz w:val="20"/>
                <w:szCs w:val="20"/>
              </w:rPr>
            </w:pPr>
            <w:r w:rsidRPr="00917C91">
              <w:rPr>
                <w:rFonts w:cstheme="minorHAnsi"/>
                <w:b/>
                <w:sz w:val="20"/>
                <w:szCs w:val="20"/>
              </w:rPr>
              <w:t>Food &amp; Nutrition</w:t>
            </w:r>
          </w:p>
          <w:p w14:paraId="15AED074" w14:textId="77777777" w:rsidR="007F29C0" w:rsidRDefault="007F29C0" w:rsidP="007F29C0">
            <w:pPr>
              <w:jc w:val="center"/>
              <w:rPr>
                <w:b/>
                <w:bCs/>
                <w:sz w:val="20"/>
                <w:szCs w:val="20"/>
              </w:rPr>
            </w:pPr>
          </w:p>
          <w:p w14:paraId="6E7FB426" w14:textId="77777777" w:rsidR="007F29C0" w:rsidRDefault="007F29C0" w:rsidP="007F29C0">
            <w:pPr>
              <w:jc w:val="center"/>
              <w:rPr>
                <w:b/>
                <w:bCs/>
                <w:sz w:val="20"/>
                <w:szCs w:val="20"/>
              </w:rPr>
            </w:pPr>
            <w:r>
              <w:rPr>
                <w:b/>
                <w:bCs/>
                <w:sz w:val="20"/>
                <w:szCs w:val="20"/>
              </w:rPr>
              <w:t xml:space="preserve">What do we mean by a balanced diet? </w:t>
            </w:r>
          </w:p>
          <w:p w14:paraId="342F16FB" w14:textId="77777777" w:rsidR="007F29C0" w:rsidRDefault="007F29C0" w:rsidP="007F29C0">
            <w:pPr>
              <w:jc w:val="center"/>
              <w:rPr>
                <w:b/>
                <w:bCs/>
                <w:sz w:val="20"/>
                <w:szCs w:val="20"/>
              </w:rPr>
            </w:pPr>
          </w:p>
          <w:p w14:paraId="211DAF06" w14:textId="77777777" w:rsidR="007F29C0" w:rsidRPr="00917C91" w:rsidRDefault="007F29C0" w:rsidP="007F29C0">
            <w:pPr>
              <w:jc w:val="center"/>
              <w:rPr>
                <w:rFonts w:cstheme="minorHAnsi"/>
                <w:b/>
                <w:bCs/>
                <w:iCs/>
                <w:sz w:val="20"/>
                <w:szCs w:val="20"/>
              </w:rPr>
            </w:pPr>
            <w:r>
              <w:rPr>
                <w:sz w:val="20"/>
                <w:szCs w:val="20"/>
              </w:rPr>
              <w:t>P</w:t>
            </w:r>
            <w:r w:rsidRPr="00F12FDE">
              <w:rPr>
                <w:sz w:val="20"/>
                <w:szCs w:val="20"/>
              </w:rPr>
              <w:t>upils will consider what a balanced diet is. They will make three products that are often bought pre-made or highly processed.</w:t>
            </w:r>
          </w:p>
          <w:p w14:paraId="12A19287" w14:textId="0D917AB8" w:rsidR="007F29C0" w:rsidRPr="00F12FDE" w:rsidRDefault="007F29C0" w:rsidP="00A122B7">
            <w:pPr>
              <w:jc w:val="center"/>
              <w:rPr>
                <w:b/>
                <w:sz w:val="20"/>
                <w:szCs w:val="20"/>
              </w:rPr>
            </w:pPr>
          </w:p>
        </w:tc>
        <w:tc>
          <w:tcPr>
            <w:tcW w:w="4677" w:type="dxa"/>
            <w:gridSpan w:val="7"/>
            <w:shd w:val="clear" w:color="auto" w:fill="FFFF00"/>
          </w:tcPr>
          <w:p w14:paraId="12630916" w14:textId="27FD4C62" w:rsidR="007F29C0" w:rsidRPr="00917C91" w:rsidRDefault="007F29C0" w:rsidP="007F29C0">
            <w:pPr>
              <w:jc w:val="center"/>
              <w:rPr>
                <w:rFonts w:cstheme="minorHAnsi"/>
                <w:b/>
                <w:sz w:val="20"/>
                <w:szCs w:val="20"/>
              </w:rPr>
            </w:pPr>
            <w:r w:rsidRPr="00917C91">
              <w:rPr>
                <w:rFonts w:cstheme="minorHAnsi"/>
                <w:b/>
                <w:sz w:val="20"/>
                <w:szCs w:val="20"/>
              </w:rPr>
              <w:t>Block C</w:t>
            </w:r>
          </w:p>
          <w:p w14:paraId="7C603CD2" w14:textId="77777777" w:rsidR="007F29C0" w:rsidRDefault="007F29C0" w:rsidP="007F29C0">
            <w:pPr>
              <w:jc w:val="center"/>
              <w:rPr>
                <w:rFonts w:cstheme="minorHAnsi"/>
                <w:b/>
                <w:sz w:val="20"/>
                <w:szCs w:val="20"/>
              </w:rPr>
            </w:pPr>
            <w:r w:rsidRPr="00917C91">
              <w:rPr>
                <w:rFonts w:cstheme="minorHAnsi"/>
                <w:b/>
                <w:sz w:val="20"/>
                <w:szCs w:val="20"/>
              </w:rPr>
              <w:t xml:space="preserve">Mechanisms </w:t>
            </w:r>
          </w:p>
          <w:p w14:paraId="130A4E76" w14:textId="77777777" w:rsidR="007F29C0" w:rsidRDefault="007F29C0" w:rsidP="007F29C0">
            <w:pPr>
              <w:jc w:val="center"/>
              <w:rPr>
                <w:rFonts w:cstheme="minorHAnsi"/>
                <w:b/>
                <w:sz w:val="20"/>
                <w:szCs w:val="20"/>
              </w:rPr>
            </w:pPr>
          </w:p>
          <w:p w14:paraId="0D70B640" w14:textId="77777777" w:rsidR="007F29C0" w:rsidRDefault="007F29C0" w:rsidP="007F29C0">
            <w:pPr>
              <w:jc w:val="center"/>
              <w:rPr>
                <w:rFonts w:cstheme="minorHAnsi"/>
                <w:b/>
                <w:sz w:val="20"/>
                <w:szCs w:val="20"/>
              </w:rPr>
            </w:pPr>
            <w:r>
              <w:rPr>
                <w:rFonts w:cstheme="minorHAnsi"/>
                <w:b/>
                <w:sz w:val="20"/>
                <w:szCs w:val="20"/>
              </w:rPr>
              <w:t xml:space="preserve">How can you do a lot of work with a little effort? </w:t>
            </w:r>
          </w:p>
          <w:p w14:paraId="380C5D43" w14:textId="77777777" w:rsidR="007F29C0" w:rsidRPr="00F12FDE" w:rsidRDefault="007F29C0" w:rsidP="007F29C0">
            <w:pPr>
              <w:jc w:val="center"/>
              <w:rPr>
                <w:rFonts w:cstheme="minorHAnsi"/>
                <w:b/>
                <w:sz w:val="20"/>
                <w:szCs w:val="20"/>
              </w:rPr>
            </w:pPr>
            <w:r w:rsidRPr="00F12FDE">
              <w:rPr>
                <w:sz w:val="20"/>
                <w:szCs w:val="20"/>
              </w:rPr>
              <w:t>Pupils will investigate various linkages and levers to design and make their own linkages and levers product. Pupils will select and use a variety of modelling materials to create their final outcomes.</w:t>
            </w:r>
          </w:p>
          <w:p w14:paraId="3F54CCC5" w14:textId="49B9E069" w:rsidR="007F29C0" w:rsidRPr="003049AA" w:rsidRDefault="007F29C0" w:rsidP="007F29C0">
            <w:pPr>
              <w:rPr>
                <w:b/>
                <w:sz w:val="20"/>
                <w:szCs w:val="20"/>
              </w:rPr>
            </w:pPr>
          </w:p>
        </w:tc>
      </w:tr>
      <w:tr w:rsidR="00C25EE0" w14:paraId="2170A34D" w14:textId="77777777" w:rsidTr="00903068">
        <w:tc>
          <w:tcPr>
            <w:tcW w:w="2368" w:type="dxa"/>
            <w:gridSpan w:val="2"/>
            <w:shd w:val="clear" w:color="auto" w:fill="DABCFA"/>
          </w:tcPr>
          <w:p w14:paraId="4C85EE0C" w14:textId="77777777" w:rsidR="00C25EE0" w:rsidRDefault="00C25EE0" w:rsidP="003709A6">
            <w:pPr>
              <w:jc w:val="center"/>
              <w:rPr>
                <w:b/>
                <w:noProof/>
                <w:lang w:eastAsia="en-GB"/>
              </w:rPr>
            </w:pPr>
            <w:r>
              <w:rPr>
                <w:b/>
                <w:noProof/>
                <w:lang w:eastAsia="en-GB"/>
              </w:rPr>
              <w:t xml:space="preserve">Music </w:t>
            </w:r>
          </w:p>
          <w:p w14:paraId="490A1C6C" w14:textId="77777777" w:rsidR="00C25EE0" w:rsidRDefault="00C25EE0" w:rsidP="003709A6">
            <w:pPr>
              <w:jc w:val="center"/>
              <w:rPr>
                <w:b/>
                <w:noProof/>
                <w:lang w:eastAsia="en-GB"/>
              </w:rPr>
            </w:pPr>
            <w:r>
              <w:rPr>
                <w:noProof/>
                <w:lang w:eastAsia="en-GB"/>
              </w:rPr>
              <w:drawing>
                <wp:inline distT="0" distB="0" distL="0" distR="0" wp14:anchorId="3B61C0C1" wp14:editId="302C898D">
                  <wp:extent cx="354330" cy="276225"/>
                  <wp:effectExtent l="0" t="0" r="7620" b="9525"/>
                  <wp:docPr id="36" name="Picture 3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p w14:paraId="23F141D0" w14:textId="77777777" w:rsidR="00C25EE0" w:rsidRDefault="00C25EE0" w:rsidP="003709A6">
            <w:pPr>
              <w:jc w:val="center"/>
              <w:rPr>
                <w:b/>
                <w:noProof/>
                <w:lang w:eastAsia="en-GB"/>
              </w:rPr>
            </w:pPr>
            <w:r>
              <w:rPr>
                <w:b/>
                <w:noProof/>
                <w:lang w:eastAsia="en-GB"/>
              </w:rPr>
              <w:t>CUSP</w:t>
            </w:r>
          </w:p>
        </w:tc>
        <w:tc>
          <w:tcPr>
            <w:tcW w:w="4574" w:type="dxa"/>
            <w:gridSpan w:val="6"/>
            <w:shd w:val="clear" w:color="auto" w:fill="DABCFA"/>
          </w:tcPr>
          <w:p w14:paraId="79769596" w14:textId="77777777" w:rsidR="00C25EE0" w:rsidRPr="0020582C" w:rsidRDefault="00C25EE0" w:rsidP="00C25EE0">
            <w:pPr>
              <w:rPr>
                <w:rFonts w:cstheme="minorHAnsi"/>
                <w:b/>
                <w:bCs/>
                <w:sz w:val="20"/>
                <w:szCs w:val="20"/>
              </w:rPr>
            </w:pPr>
            <w:r w:rsidRPr="0020582C">
              <w:rPr>
                <w:rFonts w:cstheme="minorHAnsi"/>
                <w:b/>
                <w:bCs/>
                <w:sz w:val="20"/>
                <w:szCs w:val="20"/>
              </w:rPr>
              <w:t xml:space="preserve">Singing </w:t>
            </w:r>
          </w:p>
          <w:p w14:paraId="55559134"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lang w:val="en-US"/>
              </w:rPr>
              <w:t>Block A - Singing focus: Introducing texture</w:t>
            </w:r>
          </w:p>
          <w:p w14:paraId="4EB05F84"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lang w:val="en-US"/>
              </w:rPr>
              <w:t>Block A - Sing parts in an ensemble (e.g. rounds)</w:t>
            </w:r>
          </w:p>
          <w:p w14:paraId="5F4D2CCF" w14:textId="77777777" w:rsidR="00C25EE0" w:rsidRPr="0020582C" w:rsidRDefault="00C25EE0" w:rsidP="00C25EE0">
            <w:pPr>
              <w:rPr>
                <w:rFonts w:cstheme="minorHAnsi"/>
                <w:b/>
                <w:sz w:val="20"/>
                <w:szCs w:val="20"/>
              </w:rPr>
            </w:pPr>
            <w:r w:rsidRPr="0020582C">
              <w:rPr>
                <w:rFonts w:cstheme="minorHAnsi"/>
                <w:b/>
                <w:bCs/>
                <w:sz w:val="20"/>
                <w:szCs w:val="20"/>
              </w:rPr>
              <w:t>Untuned percussion</w:t>
            </w:r>
            <w:r w:rsidRPr="0020582C">
              <w:rPr>
                <w:rFonts w:cstheme="minorHAnsi"/>
                <w:b/>
                <w:sz w:val="20"/>
                <w:szCs w:val="20"/>
              </w:rPr>
              <w:t xml:space="preserve"> </w:t>
            </w:r>
          </w:p>
          <w:p w14:paraId="2EBCE395"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rPr>
              <w:t xml:space="preserve">Block B - </w:t>
            </w:r>
            <w:r w:rsidRPr="0020582C">
              <w:rPr>
                <w:rFonts w:cstheme="minorHAnsi"/>
                <w:b/>
                <w:sz w:val="20"/>
                <w:szCs w:val="20"/>
                <w:lang w:val="en-US"/>
              </w:rPr>
              <w:t>Untuned focus: Mastering rhythm</w:t>
            </w:r>
          </w:p>
          <w:p w14:paraId="1F739190" w14:textId="77777777" w:rsidR="00C25EE0" w:rsidRPr="0020582C" w:rsidRDefault="00C25EE0" w:rsidP="00C25EE0">
            <w:pPr>
              <w:jc w:val="center"/>
              <w:rPr>
                <w:rFonts w:cstheme="minorHAnsi"/>
                <w:b/>
                <w:sz w:val="20"/>
                <w:szCs w:val="20"/>
              </w:rPr>
            </w:pPr>
            <w:r w:rsidRPr="0020582C">
              <w:rPr>
                <w:rFonts w:cstheme="minorHAnsi"/>
                <w:b/>
                <w:sz w:val="20"/>
                <w:szCs w:val="20"/>
                <w:lang w:val="en-US"/>
              </w:rPr>
              <w:t xml:space="preserve">Block B - </w:t>
            </w:r>
            <w:r w:rsidRPr="0020582C">
              <w:rPr>
                <w:rFonts w:cstheme="minorHAnsi"/>
                <w:b/>
                <w:sz w:val="20"/>
                <w:szCs w:val="20"/>
              </w:rPr>
              <w:t>Recognise</w:t>
            </w:r>
            <w:r w:rsidRPr="0020582C">
              <w:rPr>
                <w:rFonts w:cstheme="minorHAnsi"/>
                <w:b/>
                <w:sz w:val="20"/>
                <w:szCs w:val="20"/>
                <w:lang w:val="en-US"/>
              </w:rPr>
              <w:t xml:space="preserve"> beats in a bar (time signatures/metre)</w:t>
            </w:r>
          </w:p>
        </w:tc>
        <w:tc>
          <w:tcPr>
            <w:tcW w:w="4258" w:type="dxa"/>
            <w:gridSpan w:val="7"/>
            <w:shd w:val="clear" w:color="auto" w:fill="DABCFA"/>
          </w:tcPr>
          <w:p w14:paraId="2FA41143" w14:textId="77777777" w:rsidR="00C25EE0" w:rsidRPr="0020582C" w:rsidRDefault="00C25EE0" w:rsidP="00C25EE0">
            <w:pPr>
              <w:rPr>
                <w:rFonts w:cstheme="minorHAnsi"/>
                <w:b/>
                <w:bCs/>
                <w:sz w:val="20"/>
                <w:szCs w:val="20"/>
              </w:rPr>
            </w:pPr>
            <w:r w:rsidRPr="0020582C">
              <w:rPr>
                <w:rFonts w:cstheme="minorHAnsi"/>
                <w:b/>
                <w:bCs/>
                <w:sz w:val="20"/>
                <w:szCs w:val="20"/>
              </w:rPr>
              <w:t xml:space="preserve">Singing </w:t>
            </w:r>
          </w:p>
          <w:p w14:paraId="443709E9"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lang w:val="en-US"/>
              </w:rPr>
              <w:t>Block C - Singing focus: The history of singing</w:t>
            </w:r>
          </w:p>
          <w:p w14:paraId="0E840FEE"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rPr>
              <w:t xml:space="preserve">Block C - </w:t>
            </w:r>
            <w:r w:rsidRPr="0020582C">
              <w:rPr>
                <w:rFonts w:cstheme="minorHAnsi"/>
                <w:b/>
                <w:sz w:val="20"/>
                <w:szCs w:val="20"/>
                <w:lang w:val="en-US"/>
              </w:rPr>
              <w:t>Singing for togetherness e.g. folk songs, war chants, hymns</w:t>
            </w:r>
          </w:p>
          <w:p w14:paraId="7B63E098" w14:textId="77777777" w:rsidR="00C25EE0" w:rsidRPr="0020582C" w:rsidRDefault="00C25EE0" w:rsidP="00C25EE0">
            <w:pPr>
              <w:rPr>
                <w:rFonts w:cstheme="minorHAnsi"/>
                <w:b/>
                <w:bCs/>
                <w:sz w:val="20"/>
                <w:szCs w:val="20"/>
              </w:rPr>
            </w:pPr>
            <w:r w:rsidRPr="0020582C">
              <w:rPr>
                <w:rFonts w:cstheme="minorHAnsi"/>
                <w:b/>
                <w:bCs/>
                <w:sz w:val="20"/>
                <w:szCs w:val="20"/>
                <w:lang w:val="en-US"/>
              </w:rPr>
              <w:t>Glockenspiel</w:t>
            </w:r>
          </w:p>
          <w:p w14:paraId="41AC1DD5"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rPr>
              <w:t xml:space="preserve">Block D - </w:t>
            </w:r>
            <w:r w:rsidRPr="0020582C">
              <w:rPr>
                <w:rFonts w:cstheme="minorHAnsi"/>
                <w:b/>
                <w:sz w:val="20"/>
                <w:szCs w:val="20"/>
                <w:lang w:val="en-US"/>
              </w:rPr>
              <w:t>Tuned focus: Musical notation</w:t>
            </w:r>
          </w:p>
          <w:p w14:paraId="03013C8A"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rPr>
              <w:t>Block D -</w:t>
            </w:r>
            <w:r w:rsidRPr="0020582C">
              <w:rPr>
                <w:rFonts w:eastAsiaTheme="minorEastAsia" w:cstheme="minorHAnsi"/>
                <w:b/>
                <w:color w:val="000000" w:themeColor="text1"/>
                <w:kern w:val="24"/>
                <w:sz w:val="20"/>
                <w:szCs w:val="20"/>
                <w:lang w:val="en-US" w:eastAsia="en-GB"/>
              </w:rPr>
              <w:t xml:space="preserve"> </w:t>
            </w:r>
            <w:r w:rsidRPr="0020582C">
              <w:rPr>
                <w:rFonts w:cstheme="minorHAnsi"/>
                <w:b/>
                <w:sz w:val="20"/>
                <w:szCs w:val="20"/>
                <w:lang w:val="en-US"/>
              </w:rPr>
              <w:t>Introduce the staff</w:t>
            </w:r>
          </w:p>
          <w:p w14:paraId="617C2A89" w14:textId="77777777" w:rsidR="00C25EE0" w:rsidRPr="0020582C" w:rsidRDefault="00C25EE0" w:rsidP="00A122B7">
            <w:pPr>
              <w:jc w:val="center"/>
              <w:rPr>
                <w:rFonts w:cstheme="minorHAnsi"/>
                <w:b/>
                <w:sz w:val="20"/>
                <w:szCs w:val="20"/>
              </w:rPr>
            </w:pPr>
          </w:p>
        </w:tc>
        <w:tc>
          <w:tcPr>
            <w:tcW w:w="4677" w:type="dxa"/>
            <w:gridSpan w:val="7"/>
            <w:shd w:val="clear" w:color="auto" w:fill="DABCFA"/>
          </w:tcPr>
          <w:p w14:paraId="7378B0A5" w14:textId="77777777" w:rsidR="00C25EE0" w:rsidRPr="0020582C" w:rsidRDefault="00C25EE0" w:rsidP="00C25EE0">
            <w:pPr>
              <w:rPr>
                <w:rFonts w:cstheme="minorHAnsi"/>
                <w:b/>
                <w:bCs/>
                <w:sz w:val="20"/>
                <w:szCs w:val="20"/>
              </w:rPr>
            </w:pPr>
            <w:r w:rsidRPr="0020582C">
              <w:rPr>
                <w:rFonts w:cstheme="minorHAnsi"/>
                <w:b/>
                <w:bCs/>
                <w:sz w:val="20"/>
                <w:szCs w:val="20"/>
                <w:lang w:val="en-US"/>
              </w:rPr>
              <w:t>Glockenspiel</w:t>
            </w:r>
          </w:p>
          <w:p w14:paraId="781DA9D7"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lang w:val="en-US"/>
              </w:rPr>
              <w:t>Block E- Tuned focus: Composition</w:t>
            </w:r>
          </w:p>
          <w:p w14:paraId="25099FB5"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rPr>
              <w:t xml:space="preserve">Block E - </w:t>
            </w:r>
            <w:r w:rsidRPr="0020582C">
              <w:rPr>
                <w:rFonts w:cstheme="minorHAnsi"/>
                <w:b/>
                <w:sz w:val="20"/>
                <w:szCs w:val="20"/>
                <w:lang w:val="en-US"/>
              </w:rPr>
              <w:t>Compose in pairs</w:t>
            </w:r>
          </w:p>
          <w:p w14:paraId="7D40AD4E" w14:textId="77777777" w:rsidR="00C25EE0" w:rsidRPr="0020582C" w:rsidRDefault="00C25EE0" w:rsidP="00C25EE0">
            <w:pPr>
              <w:pStyle w:val="ListParagraph"/>
              <w:numPr>
                <w:ilvl w:val="0"/>
                <w:numId w:val="2"/>
              </w:numPr>
              <w:rPr>
                <w:rFonts w:cstheme="minorHAnsi"/>
                <w:b/>
                <w:sz w:val="20"/>
                <w:szCs w:val="20"/>
              </w:rPr>
            </w:pPr>
          </w:p>
          <w:p w14:paraId="35457F46" w14:textId="77777777" w:rsidR="00C25EE0" w:rsidRPr="0020582C" w:rsidRDefault="00C25EE0" w:rsidP="00C25EE0">
            <w:pPr>
              <w:rPr>
                <w:rFonts w:cstheme="minorHAnsi"/>
                <w:b/>
                <w:bCs/>
                <w:sz w:val="20"/>
                <w:szCs w:val="20"/>
              </w:rPr>
            </w:pPr>
            <w:r w:rsidRPr="0020582C">
              <w:rPr>
                <w:rFonts w:cstheme="minorHAnsi"/>
                <w:b/>
                <w:bCs/>
                <w:sz w:val="20"/>
                <w:szCs w:val="20"/>
                <w:lang w:val="en-US"/>
              </w:rPr>
              <w:t>Range of instruments studied</w:t>
            </w:r>
          </w:p>
          <w:p w14:paraId="463076AC" w14:textId="77777777" w:rsidR="00C25EE0" w:rsidRPr="0020582C" w:rsidRDefault="00C25EE0" w:rsidP="00C25EE0">
            <w:pPr>
              <w:pStyle w:val="ListParagraph"/>
              <w:numPr>
                <w:ilvl w:val="0"/>
                <w:numId w:val="2"/>
              </w:numPr>
              <w:rPr>
                <w:rFonts w:cstheme="minorHAnsi"/>
                <w:b/>
                <w:sz w:val="20"/>
                <w:szCs w:val="20"/>
              </w:rPr>
            </w:pPr>
            <w:r w:rsidRPr="0020582C">
              <w:rPr>
                <w:rFonts w:cstheme="minorHAnsi"/>
                <w:b/>
                <w:sz w:val="20"/>
                <w:szCs w:val="20"/>
              </w:rPr>
              <w:t xml:space="preserve">Block F - </w:t>
            </w:r>
            <w:r w:rsidRPr="0020582C">
              <w:rPr>
                <w:rFonts w:cstheme="minorHAnsi"/>
                <w:b/>
                <w:sz w:val="20"/>
                <w:szCs w:val="20"/>
                <w:lang w:val="en-US"/>
              </w:rPr>
              <w:t>Performance focus: Introducing timbre</w:t>
            </w:r>
          </w:p>
          <w:p w14:paraId="4C4580F2" w14:textId="77777777" w:rsidR="00C25EE0" w:rsidRPr="0020582C" w:rsidRDefault="00C25EE0" w:rsidP="00C25EE0">
            <w:pPr>
              <w:jc w:val="center"/>
              <w:rPr>
                <w:rFonts w:cstheme="minorHAnsi"/>
                <w:b/>
                <w:sz w:val="20"/>
                <w:szCs w:val="20"/>
              </w:rPr>
            </w:pPr>
            <w:r w:rsidRPr="0020582C">
              <w:rPr>
                <w:rFonts w:cstheme="minorHAnsi"/>
                <w:b/>
                <w:sz w:val="20"/>
                <w:szCs w:val="20"/>
              </w:rPr>
              <w:t>Block F -</w:t>
            </w:r>
            <w:r w:rsidRPr="0020582C">
              <w:rPr>
                <w:rFonts w:eastAsiaTheme="minorEastAsia" w:cstheme="minorHAnsi"/>
                <w:b/>
                <w:color w:val="000000" w:themeColor="text1"/>
                <w:kern w:val="24"/>
                <w:sz w:val="20"/>
                <w:szCs w:val="20"/>
                <w:lang w:val="en-US" w:eastAsia="en-GB"/>
              </w:rPr>
              <w:t xml:space="preserve"> </w:t>
            </w:r>
            <w:r w:rsidRPr="0020582C">
              <w:rPr>
                <w:rFonts w:cstheme="minorHAnsi"/>
                <w:b/>
                <w:sz w:val="20"/>
                <w:szCs w:val="20"/>
                <w:lang w:val="en-US"/>
              </w:rPr>
              <w:t>Perform as an ensemble (range of instruments)</w:t>
            </w:r>
          </w:p>
        </w:tc>
      </w:tr>
      <w:tr w:rsidR="00A122B7" w14:paraId="3CFFD1A9" w14:textId="77777777" w:rsidTr="00840BAD">
        <w:trPr>
          <w:trHeight w:val="330"/>
        </w:trPr>
        <w:tc>
          <w:tcPr>
            <w:tcW w:w="2368" w:type="dxa"/>
            <w:gridSpan w:val="2"/>
            <w:vMerge w:val="restart"/>
            <w:shd w:val="clear" w:color="auto" w:fill="9CC2E5" w:themeFill="accent1" w:themeFillTint="99"/>
          </w:tcPr>
          <w:p w14:paraId="79357D36" w14:textId="77777777" w:rsidR="00A122B7" w:rsidRDefault="00A122B7" w:rsidP="003709A6">
            <w:pPr>
              <w:jc w:val="center"/>
              <w:rPr>
                <w:b/>
                <w:noProof/>
                <w:lang w:eastAsia="en-GB"/>
              </w:rPr>
            </w:pPr>
            <w:r>
              <w:rPr>
                <w:b/>
                <w:noProof/>
                <w:lang w:eastAsia="en-GB"/>
              </w:rPr>
              <w:t xml:space="preserve">PE </w:t>
            </w:r>
          </w:p>
          <w:p w14:paraId="14118252" w14:textId="77777777" w:rsidR="00C25EE0" w:rsidRDefault="00A122B7" w:rsidP="00C25EE0">
            <w:pPr>
              <w:jc w:val="center"/>
              <w:rPr>
                <w:b/>
                <w:noProof/>
                <w:lang w:eastAsia="en-GB"/>
              </w:rPr>
            </w:pPr>
            <w:r>
              <w:rPr>
                <w:noProof/>
                <w:lang w:eastAsia="en-GB"/>
              </w:rPr>
              <w:drawing>
                <wp:inline distT="0" distB="0" distL="0" distR="0" wp14:anchorId="485DB421" wp14:editId="4DD42EA1">
                  <wp:extent cx="547370" cy="285750"/>
                  <wp:effectExtent l="0" t="0" r="5080" b="0"/>
                  <wp:docPr id="37" name="Picture 37"/>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370" cy="285750"/>
                          </a:xfrm>
                          <a:prstGeom prst="rect">
                            <a:avLst/>
                          </a:prstGeom>
                        </pic:spPr>
                      </pic:pic>
                    </a:graphicData>
                  </a:graphic>
                </wp:inline>
              </w:drawing>
            </w:r>
          </w:p>
          <w:p w14:paraId="75D1366C" w14:textId="77777777" w:rsidR="00C25EE0" w:rsidRDefault="00C25EE0" w:rsidP="00C25EE0">
            <w:pPr>
              <w:jc w:val="center"/>
              <w:rPr>
                <w:b/>
                <w:noProof/>
                <w:lang w:eastAsia="en-GB"/>
              </w:rPr>
            </w:pPr>
          </w:p>
          <w:p w14:paraId="7EC14772" w14:textId="514B108B" w:rsidR="00B66B0C" w:rsidRDefault="00B66B0C" w:rsidP="00C25EE0">
            <w:pPr>
              <w:jc w:val="center"/>
              <w:rPr>
                <w:b/>
                <w:noProof/>
                <w:lang w:eastAsia="en-GB"/>
              </w:rPr>
            </w:pPr>
            <w:r>
              <w:rPr>
                <w:b/>
                <w:noProof/>
                <w:lang w:eastAsia="en-GB"/>
              </w:rPr>
              <w:t xml:space="preserve">Complete PE </w:t>
            </w:r>
          </w:p>
        </w:tc>
        <w:tc>
          <w:tcPr>
            <w:tcW w:w="2311" w:type="dxa"/>
            <w:gridSpan w:val="4"/>
            <w:shd w:val="clear" w:color="auto" w:fill="9CC2E5" w:themeFill="accent1" w:themeFillTint="99"/>
          </w:tcPr>
          <w:p w14:paraId="57DEE171" w14:textId="77777777" w:rsidR="000C0782" w:rsidRDefault="000C0782" w:rsidP="000C0782">
            <w:pPr>
              <w:jc w:val="center"/>
              <w:rPr>
                <w:rFonts w:cstheme="minorHAnsi"/>
                <w:b/>
                <w:sz w:val="20"/>
                <w:szCs w:val="20"/>
              </w:rPr>
            </w:pPr>
            <w:r w:rsidRPr="000C0782">
              <w:rPr>
                <w:rFonts w:cstheme="minorHAnsi"/>
                <w:b/>
                <w:sz w:val="20"/>
                <w:szCs w:val="20"/>
              </w:rPr>
              <w:t>Multi-skills</w:t>
            </w:r>
          </w:p>
          <w:p w14:paraId="1C7B7DCD" w14:textId="77777777" w:rsidR="00917C91" w:rsidRPr="000C0782" w:rsidRDefault="00917C91" w:rsidP="000C0782">
            <w:pPr>
              <w:jc w:val="center"/>
              <w:rPr>
                <w:rFonts w:cstheme="minorHAnsi"/>
                <w:b/>
                <w:sz w:val="20"/>
                <w:szCs w:val="20"/>
              </w:rPr>
            </w:pPr>
          </w:p>
          <w:p w14:paraId="4895DB78" w14:textId="77777777" w:rsidR="00A122B7" w:rsidRPr="000C0782" w:rsidRDefault="00A122B7" w:rsidP="00A122B7">
            <w:pPr>
              <w:jc w:val="center"/>
              <w:rPr>
                <w:rFonts w:cstheme="minorHAnsi"/>
                <w:b/>
                <w:sz w:val="16"/>
                <w:szCs w:val="16"/>
              </w:rPr>
            </w:pPr>
          </w:p>
        </w:tc>
        <w:tc>
          <w:tcPr>
            <w:tcW w:w="2263" w:type="dxa"/>
            <w:gridSpan w:val="2"/>
            <w:shd w:val="clear" w:color="auto" w:fill="9CC2E5" w:themeFill="accent1" w:themeFillTint="99"/>
          </w:tcPr>
          <w:p w14:paraId="381154B3" w14:textId="5CE1E4C0" w:rsidR="000C0782" w:rsidRPr="000C0782" w:rsidRDefault="00E11F4D" w:rsidP="000C0782">
            <w:pPr>
              <w:jc w:val="center"/>
              <w:rPr>
                <w:rFonts w:cstheme="minorHAnsi"/>
                <w:b/>
                <w:sz w:val="20"/>
                <w:szCs w:val="20"/>
              </w:rPr>
            </w:pPr>
            <w:r>
              <w:rPr>
                <w:rFonts w:cstheme="minorHAnsi"/>
                <w:b/>
                <w:sz w:val="20"/>
                <w:szCs w:val="20"/>
              </w:rPr>
              <w:t>Dance</w:t>
            </w:r>
            <w:r w:rsidR="00B66B0C">
              <w:rPr>
                <w:rFonts w:cstheme="minorHAnsi"/>
                <w:b/>
                <w:sz w:val="20"/>
                <w:szCs w:val="20"/>
              </w:rPr>
              <w:t xml:space="preserve"> – Weather </w:t>
            </w:r>
          </w:p>
          <w:p w14:paraId="0BEB2328" w14:textId="77777777" w:rsidR="00A122B7" w:rsidRPr="000C0782" w:rsidRDefault="00A122B7" w:rsidP="00A122B7">
            <w:pPr>
              <w:jc w:val="center"/>
              <w:rPr>
                <w:rFonts w:cstheme="minorHAnsi"/>
                <w:b/>
                <w:sz w:val="16"/>
                <w:szCs w:val="16"/>
              </w:rPr>
            </w:pPr>
          </w:p>
        </w:tc>
        <w:tc>
          <w:tcPr>
            <w:tcW w:w="2131" w:type="dxa"/>
            <w:gridSpan w:val="3"/>
            <w:shd w:val="clear" w:color="auto" w:fill="9CC2E5" w:themeFill="accent1" w:themeFillTint="99"/>
          </w:tcPr>
          <w:p w14:paraId="56B07DFC" w14:textId="12C9D455" w:rsidR="000C0782" w:rsidRPr="000C0782" w:rsidRDefault="000C0782" w:rsidP="000C0782">
            <w:pPr>
              <w:jc w:val="center"/>
              <w:rPr>
                <w:rFonts w:cstheme="minorHAnsi"/>
                <w:b/>
                <w:sz w:val="20"/>
                <w:szCs w:val="20"/>
              </w:rPr>
            </w:pPr>
            <w:r w:rsidRPr="000C0782">
              <w:rPr>
                <w:rFonts w:cstheme="minorHAnsi"/>
                <w:b/>
                <w:sz w:val="20"/>
                <w:szCs w:val="20"/>
              </w:rPr>
              <w:t>Gymnastics</w:t>
            </w:r>
            <w:r w:rsidR="00B66B0C">
              <w:rPr>
                <w:rFonts w:cstheme="minorHAnsi"/>
                <w:b/>
                <w:sz w:val="20"/>
                <w:szCs w:val="20"/>
              </w:rPr>
              <w:t xml:space="preserve"> – Symmetry &amp; Asymmetry </w:t>
            </w:r>
          </w:p>
          <w:p w14:paraId="4BDE1F30" w14:textId="77777777" w:rsidR="00A122B7" w:rsidRPr="000C0782" w:rsidRDefault="00A122B7" w:rsidP="00A122B7">
            <w:pPr>
              <w:jc w:val="center"/>
              <w:rPr>
                <w:rFonts w:cstheme="minorHAnsi"/>
                <w:b/>
                <w:sz w:val="16"/>
                <w:szCs w:val="16"/>
              </w:rPr>
            </w:pPr>
          </w:p>
        </w:tc>
        <w:tc>
          <w:tcPr>
            <w:tcW w:w="2127" w:type="dxa"/>
            <w:gridSpan w:val="4"/>
            <w:shd w:val="clear" w:color="auto" w:fill="9CC2E5" w:themeFill="accent1" w:themeFillTint="99"/>
          </w:tcPr>
          <w:p w14:paraId="0680C260" w14:textId="77777777" w:rsidR="00B66B0C" w:rsidRDefault="00B66B0C" w:rsidP="00A122B7">
            <w:pPr>
              <w:jc w:val="center"/>
              <w:rPr>
                <w:rFonts w:cstheme="minorHAnsi"/>
                <w:b/>
                <w:sz w:val="20"/>
                <w:szCs w:val="20"/>
              </w:rPr>
            </w:pPr>
            <w:r>
              <w:rPr>
                <w:rFonts w:cstheme="minorHAnsi"/>
                <w:b/>
                <w:sz w:val="20"/>
                <w:szCs w:val="20"/>
              </w:rPr>
              <w:t xml:space="preserve">Outdoor Adventurous Activities (OAA) </w:t>
            </w:r>
          </w:p>
          <w:p w14:paraId="235F4AD5" w14:textId="170289D7" w:rsidR="00A122B7" w:rsidRPr="000C0782" w:rsidRDefault="00B66B0C" w:rsidP="00A122B7">
            <w:pPr>
              <w:jc w:val="center"/>
              <w:rPr>
                <w:rFonts w:cstheme="minorHAnsi"/>
                <w:b/>
                <w:sz w:val="20"/>
                <w:szCs w:val="20"/>
              </w:rPr>
            </w:pPr>
            <w:r>
              <w:rPr>
                <w:rFonts w:cstheme="minorHAnsi"/>
                <w:b/>
                <w:sz w:val="20"/>
                <w:szCs w:val="20"/>
              </w:rPr>
              <w:t xml:space="preserve">Problem Solving </w:t>
            </w:r>
          </w:p>
        </w:tc>
        <w:tc>
          <w:tcPr>
            <w:tcW w:w="2250" w:type="dxa"/>
            <w:gridSpan w:val="3"/>
            <w:shd w:val="clear" w:color="auto" w:fill="9CC2E5" w:themeFill="accent1" w:themeFillTint="99"/>
          </w:tcPr>
          <w:p w14:paraId="19C6916B" w14:textId="77777777" w:rsidR="003B5B0D" w:rsidRPr="000C0782" w:rsidRDefault="00AF2BCB" w:rsidP="00AF2BCB">
            <w:pPr>
              <w:jc w:val="center"/>
              <w:rPr>
                <w:rFonts w:cstheme="minorHAnsi"/>
                <w:b/>
                <w:sz w:val="20"/>
                <w:szCs w:val="20"/>
              </w:rPr>
            </w:pPr>
            <w:r>
              <w:rPr>
                <w:rFonts w:cstheme="minorHAnsi"/>
                <w:b/>
                <w:sz w:val="20"/>
                <w:szCs w:val="20"/>
              </w:rPr>
              <w:t>Athletics</w:t>
            </w:r>
          </w:p>
        </w:tc>
        <w:tc>
          <w:tcPr>
            <w:tcW w:w="2427" w:type="dxa"/>
            <w:gridSpan w:val="4"/>
            <w:shd w:val="clear" w:color="auto" w:fill="9CC2E5" w:themeFill="accent1" w:themeFillTint="99"/>
          </w:tcPr>
          <w:p w14:paraId="4AB4DC4A" w14:textId="77777777" w:rsidR="00B66B0C" w:rsidRDefault="00B66B0C" w:rsidP="00A122B7">
            <w:pPr>
              <w:jc w:val="center"/>
              <w:rPr>
                <w:rFonts w:cstheme="minorHAnsi"/>
                <w:b/>
                <w:sz w:val="20"/>
                <w:szCs w:val="20"/>
              </w:rPr>
            </w:pPr>
            <w:r>
              <w:rPr>
                <w:rFonts w:cstheme="minorHAnsi"/>
                <w:b/>
                <w:sz w:val="20"/>
                <w:szCs w:val="20"/>
              </w:rPr>
              <w:t xml:space="preserve">Mindfulness </w:t>
            </w:r>
          </w:p>
          <w:p w14:paraId="71C566A6" w14:textId="7A8CA5FC" w:rsidR="00A122B7" w:rsidRPr="000C0782" w:rsidRDefault="00B66B0C" w:rsidP="00A122B7">
            <w:pPr>
              <w:jc w:val="center"/>
              <w:rPr>
                <w:rFonts w:cstheme="minorHAnsi"/>
                <w:b/>
                <w:sz w:val="20"/>
                <w:szCs w:val="20"/>
              </w:rPr>
            </w:pPr>
            <w:r>
              <w:rPr>
                <w:rFonts w:cstheme="minorHAnsi"/>
                <w:b/>
                <w:sz w:val="20"/>
                <w:szCs w:val="20"/>
              </w:rPr>
              <w:t xml:space="preserve">Health &amp; Wellbeing </w:t>
            </w:r>
          </w:p>
        </w:tc>
      </w:tr>
      <w:tr w:rsidR="000C0782" w14:paraId="7C1F4CFB" w14:textId="77777777" w:rsidTr="00F9591A">
        <w:trPr>
          <w:trHeight w:val="390"/>
        </w:trPr>
        <w:tc>
          <w:tcPr>
            <w:tcW w:w="2368" w:type="dxa"/>
            <w:gridSpan w:val="2"/>
            <w:vMerge/>
            <w:shd w:val="clear" w:color="auto" w:fill="9CC2E5" w:themeFill="accent1" w:themeFillTint="99"/>
          </w:tcPr>
          <w:p w14:paraId="3D1B14D7" w14:textId="77777777" w:rsidR="000C0782" w:rsidRDefault="000C0782" w:rsidP="003709A6">
            <w:pPr>
              <w:jc w:val="center"/>
              <w:rPr>
                <w:b/>
                <w:noProof/>
                <w:lang w:eastAsia="en-GB"/>
              </w:rPr>
            </w:pPr>
          </w:p>
        </w:tc>
        <w:tc>
          <w:tcPr>
            <w:tcW w:w="4574" w:type="dxa"/>
            <w:gridSpan w:val="6"/>
            <w:shd w:val="clear" w:color="auto" w:fill="9CC2E5" w:themeFill="accent1" w:themeFillTint="99"/>
          </w:tcPr>
          <w:p w14:paraId="52FB4AC8" w14:textId="77777777" w:rsidR="000C0782" w:rsidRPr="000C0782" w:rsidRDefault="000C0782" w:rsidP="00A122B7">
            <w:pPr>
              <w:jc w:val="center"/>
              <w:rPr>
                <w:rFonts w:cstheme="minorHAnsi"/>
                <w:b/>
                <w:sz w:val="20"/>
                <w:szCs w:val="20"/>
              </w:rPr>
            </w:pPr>
            <w:r w:rsidRPr="000C0782">
              <w:rPr>
                <w:rFonts w:cstheme="minorHAnsi"/>
                <w:b/>
                <w:sz w:val="20"/>
                <w:szCs w:val="20"/>
              </w:rPr>
              <w:t xml:space="preserve">Invasion Games </w:t>
            </w:r>
          </w:p>
        </w:tc>
        <w:tc>
          <w:tcPr>
            <w:tcW w:w="4258" w:type="dxa"/>
            <w:gridSpan w:val="7"/>
            <w:shd w:val="clear" w:color="auto" w:fill="9CC2E5" w:themeFill="accent1" w:themeFillTint="99"/>
          </w:tcPr>
          <w:p w14:paraId="0D70A9DC" w14:textId="77777777" w:rsidR="000C0782" w:rsidRPr="000C0782" w:rsidRDefault="000C0782" w:rsidP="00A122B7">
            <w:pPr>
              <w:jc w:val="center"/>
              <w:rPr>
                <w:rFonts w:cstheme="minorHAnsi"/>
                <w:b/>
                <w:sz w:val="20"/>
                <w:szCs w:val="20"/>
              </w:rPr>
            </w:pPr>
            <w:r w:rsidRPr="000C0782">
              <w:rPr>
                <w:rFonts w:cstheme="minorHAnsi"/>
                <w:b/>
                <w:sz w:val="20"/>
                <w:szCs w:val="20"/>
              </w:rPr>
              <w:t xml:space="preserve">Striking &amp; Fielding </w:t>
            </w:r>
          </w:p>
        </w:tc>
        <w:tc>
          <w:tcPr>
            <w:tcW w:w="4677" w:type="dxa"/>
            <w:gridSpan w:val="7"/>
            <w:shd w:val="clear" w:color="auto" w:fill="9CC2E5" w:themeFill="accent1" w:themeFillTint="99"/>
          </w:tcPr>
          <w:p w14:paraId="3631102C" w14:textId="77777777" w:rsidR="000C0782" w:rsidRDefault="000C0782" w:rsidP="00A122B7">
            <w:pPr>
              <w:jc w:val="center"/>
              <w:rPr>
                <w:rFonts w:cstheme="minorHAnsi"/>
                <w:b/>
                <w:sz w:val="20"/>
                <w:szCs w:val="20"/>
              </w:rPr>
            </w:pPr>
            <w:r w:rsidRPr="000C0782">
              <w:rPr>
                <w:rFonts w:cstheme="minorHAnsi"/>
                <w:b/>
                <w:sz w:val="20"/>
                <w:szCs w:val="20"/>
              </w:rPr>
              <w:t xml:space="preserve">Net / Wall </w:t>
            </w:r>
          </w:p>
          <w:p w14:paraId="13464B1E" w14:textId="77777777" w:rsidR="00AF2BCB" w:rsidRDefault="00AF2BCB" w:rsidP="00A122B7">
            <w:pPr>
              <w:jc w:val="center"/>
              <w:rPr>
                <w:rFonts w:cstheme="minorHAnsi"/>
                <w:b/>
                <w:sz w:val="20"/>
                <w:szCs w:val="20"/>
              </w:rPr>
            </w:pPr>
          </w:p>
          <w:p w14:paraId="0ABC7D4B" w14:textId="77777777" w:rsidR="00AF2BCB" w:rsidRPr="000C0782" w:rsidRDefault="00AF2BCB" w:rsidP="00A122B7">
            <w:pPr>
              <w:jc w:val="center"/>
              <w:rPr>
                <w:rFonts w:cstheme="minorHAnsi"/>
                <w:b/>
                <w:sz w:val="20"/>
                <w:szCs w:val="20"/>
              </w:rPr>
            </w:pPr>
          </w:p>
        </w:tc>
      </w:tr>
      <w:tr w:rsidR="003A25A6" w14:paraId="5186D5E2" w14:textId="77777777" w:rsidTr="00840BAD">
        <w:trPr>
          <w:trHeight w:val="375"/>
        </w:trPr>
        <w:tc>
          <w:tcPr>
            <w:tcW w:w="2368" w:type="dxa"/>
            <w:gridSpan w:val="2"/>
            <w:vMerge w:val="restart"/>
            <w:shd w:val="clear" w:color="auto" w:fill="F4B083" w:themeFill="accent2" w:themeFillTint="99"/>
          </w:tcPr>
          <w:p w14:paraId="57D935DD" w14:textId="77777777" w:rsidR="003A25A6" w:rsidRDefault="003A25A6" w:rsidP="003A25A6">
            <w:pPr>
              <w:jc w:val="center"/>
              <w:rPr>
                <w:b/>
                <w:noProof/>
                <w:lang w:eastAsia="en-GB"/>
              </w:rPr>
            </w:pPr>
            <w:r>
              <w:rPr>
                <w:b/>
                <w:noProof/>
                <w:lang w:eastAsia="en-GB"/>
              </w:rPr>
              <w:lastRenderedPageBreak/>
              <w:t>Computing</w:t>
            </w:r>
          </w:p>
          <w:p w14:paraId="42F442B7" w14:textId="77777777" w:rsidR="003A25A6" w:rsidRDefault="003A25A6" w:rsidP="003A25A6">
            <w:pPr>
              <w:jc w:val="center"/>
              <w:rPr>
                <w:b/>
                <w:noProof/>
                <w:lang w:eastAsia="en-GB"/>
              </w:rPr>
            </w:pPr>
            <w:r>
              <w:rPr>
                <w:noProof/>
                <w:lang w:eastAsia="en-GB"/>
              </w:rPr>
              <w:drawing>
                <wp:inline distT="0" distB="0" distL="0" distR="0" wp14:anchorId="131940F5" wp14:editId="4ADDB858">
                  <wp:extent cx="314325" cy="333375"/>
                  <wp:effectExtent l="0" t="0" r="9525" b="9525"/>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r>
              <w:rPr>
                <w:b/>
                <w:noProof/>
                <w:lang w:eastAsia="en-GB"/>
              </w:rPr>
              <w:t xml:space="preserve"> </w:t>
            </w:r>
          </w:p>
          <w:p w14:paraId="2FB041BF" w14:textId="4EAB3CE7" w:rsidR="003A25A6" w:rsidRDefault="003A25A6" w:rsidP="003A25A6">
            <w:pPr>
              <w:jc w:val="center"/>
              <w:rPr>
                <w:b/>
                <w:noProof/>
                <w:lang w:eastAsia="en-GB"/>
              </w:rPr>
            </w:pPr>
          </w:p>
          <w:p w14:paraId="1A4C4E7A" w14:textId="73406C8E" w:rsidR="00030072" w:rsidRDefault="00030072" w:rsidP="003A25A6">
            <w:pPr>
              <w:jc w:val="center"/>
              <w:rPr>
                <w:b/>
                <w:noProof/>
                <w:lang w:eastAsia="en-GB"/>
              </w:rPr>
            </w:pPr>
            <w:r>
              <w:rPr>
                <w:b/>
                <w:noProof/>
                <w:lang w:eastAsia="en-GB"/>
              </w:rPr>
              <w:t xml:space="preserve">PROJECT EVOLVE </w:t>
            </w:r>
          </w:p>
          <w:p w14:paraId="2EF82871" w14:textId="77777777" w:rsidR="00030072" w:rsidRDefault="00030072" w:rsidP="003A25A6">
            <w:pPr>
              <w:jc w:val="center"/>
              <w:rPr>
                <w:b/>
                <w:noProof/>
                <w:lang w:eastAsia="en-GB"/>
              </w:rPr>
            </w:pPr>
          </w:p>
          <w:p w14:paraId="13671519" w14:textId="77777777" w:rsidR="00030072" w:rsidRDefault="00030072" w:rsidP="003A25A6">
            <w:pPr>
              <w:jc w:val="center"/>
              <w:rPr>
                <w:b/>
                <w:noProof/>
                <w:lang w:eastAsia="en-GB"/>
              </w:rPr>
            </w:pPr>
          </w:p>
          <w:p w14:paraId="6224CA5F" w14:textId="77777777" w:rsidR="00030072" w:rsidRDefault="00030072" w:rsidP="003A25A6">
            <w:pPr>
              <w:jc w:val="center"/>
              <w:rPr>
                <w:b/>
                <w:noProof/>
                <w:lang w:eastAsia="en-GB"/>
              </w:rPr>
            </w:pPr>
          </w:p>
          <w:p w14:paraId="67D51F62" w14:textId="77777777" w:rsidR="00030072" w:rsidRDefault="00030072" w:rsidP="003A25A6">
            <w:pPr>
              <w:jc w:val="center"/>
              <w:rPr>
                <w:b/>
                <w:noProof/>
                <w:lang w:eastAsia="en-GB"/>
              </w:rPr>
            </w:pPr>
          </w:p>
          <w:p w14:paraId="0AC0D050" w14:textId="77777777" w:rsidR="00030072" w:rsidRDefault="00030072" w:rsidP="003A25A6">
            <w:pPr>
              <w:jc w:val="center"/>
              <w:rPr>
                <w:b/>
                <w:noProof/>
                <w:lang w:eastAsia="en-GB"/>
              </w:rPr>
            </w:pPr>
          </w:p>
          <w:p w14:paraId="16555504" w14:textId="77777777" w:rsidR="00030072" w:rsidRDefault="00030072" w:rsidP="003A25A6">
            <w:pPr>
              <w:jc w:val="center"/>
              <w:rPr>
                <w:b/>
                <w:noProof/>
                <w:lang w:eastAsia="en-GB"/>
              </w:rPr>
            </w:pPr>
          </w:p>
          <w:p w14:paraId="5F88ED0A" w14:textId="77777777" w:rsidR="00030072" w:rsidRDefault="00030072" w:rsidP="003A25A6">
            <w:pPr>
              <w:jc w:val="center"/>
              <w:rPr>
                <w:b/>
                <w:noProof/>
                <w:lang w:eastAsia="en-GB"/>
              </w:rPr>
            </w:pPr>
          </w:p>
          <w:p w14:paraId="00FA301C" w14:textId="77777777" w:rsidR="00030072" w:rsidRDefault="00030072" w:rsidP="003A25A6">
            <w:pPr>
              <w:jc w:val="center"/>
              <w:rPr>
                <w:b/>
                <w:noProof/>
                <w:lang w:eastAsia="en-GB"/>
              </w:rPr>
            </w:pPr>
          </w:p>
          <w:p w14:paraId="3D294757" w14:textId="77777777" w:rsidR="00030072" w:rsidRDefault="00030072" w:rsidP="003A25A6">
            <w:pPr>
              <w:jc w:val="center"/>
              <w:rPr>
                <w:b/>
                <w:noProof/>
                <w:lang w:eastAsia="en-GB"/>
              </w:rPr>
            </w:pPr>
          </w:p>
          <w:p w14:paraId="40DC0647" w14:textId="77777777" w:rsidR="00030072" w:rsidRDefault="00030072" w:rsidP="003A25A6">
            <w:pPr>
              <w:jc w:val="center"/>
              <w:rPr>
                <w:b/>
                <w:noProof/>
                <w:lang w:eastAsia="en-GB"/>
              </w:rPr>
            </w:pPr>
          </w:p>
          <w:p w14:paraId="4647B913" w14:textId="77777777" w:rsidR="00030072" w:rsidRDefault="00030072" w:rsidP="003A25A6">
            <w:pPr>
              <w:jc w:val="center"/>
              <w:rPr>
                <w:b/>
                <w:noProof/>
                <w:lang w:eastAsia="en-GB"/>
              </w:rPr>
            </w:pPr>
          </w:p>
          <w:p w14:paraId="6EC66354" w14:textId="77777777" w:rsidR="00030072" w:rsidRDefault="00030072" w:rsidP="003A25A6">
            <w:pPr>
              <w:jc w:val="center"/>
              <w:rPr>
                <w:b/>
                <w:noProof/>
                <w:lang w:eastAsia="en-GB"/>
              </w:rPr>
            </w:pPr>
          </w:p>
          <w:p w14:paraId="0C0BAF2F" w14:textId="77777777" w:rsidR="00030072" w:rsidRDefault="00030072" w:rsidP="003A25A6">
            <w:pPr>
              <w:jc w:val="center"/>
              <w:rPr>
                <w:b/>
                <w:noProof/>
                <w:lang w:eastAsia="en-GB"/>
              </w:rPr>
            </w:pPr>
          </w:p>
          <w:p w14:paraId="049C8E83" w14:textId="77777777" w:rsidR="00030072" w:rsidRDefault="00030072" w:rsidP="003A25A6">
            <w:pPr>
              <w:jc w:val="center"/>
              <w:rPr>
                <w:b/>
                <w:noProof/>
                <w:lang w:eastAsia="en-GB"/>
              </w:rPr>
            </w:pPr>
          </w:p>
          <w:p w14:paraId="68E89470" w14:textId="77777777" w:rsidR="00030072" w:rsidRDefault="00030072" w:rsidP="003A25A6">
            <w:pPr>
              <w:jc w:val="center"/>
              <w:rPr>
                <w:b/>
                <w:noProof/>
                <w:lang w:eastAsia="en-GB"/>
              </w:rPr>
            </w:pPr>
          </w:p>
          <w:p w14:paraId="6099781C" w14:textId="77777777" w:rsidR="00030072" w:rsidRDefault="00030072" w:rsidP="003A25A6">
            <w:pPr>
              <w:jc w:val="center"/>
              <w:rPr>
                <w:b/>
                <w:noProof/>
                <w:lang w:eastAsia="en-GB"/>
              </w:rPr>
            </w:pPr>
          </w:p>
          <w:p w14:paraId="29F20CAA" w14:textId="77777777" w:rsidR="00030072" w:rsidRDefault="00030072" w:rsidP="003A25A6">
            <w:pPr>
              <w:jc w:val="center"/>
              <w:rPr>
                <w:b/>
                <w:noProof/>
                <w:lang w:eastAsia="en-GB"/>
              </w:rPr>
            </w:pPr>
          </w:p>
          <w:p w14:paraId="3A9A7CAC" w14:textId="77777777" w:rsidR="00030072" w:rsidRDefault="00030072" w:rsidP="003A25A6">
            <w:pPr>
              <w:jc w:val="center"/>
              <w:rPr>
                <w:b/>
                <w:noProof/>
                <w:lang w:eastAsia="en-GB"/>
              </w:rPr>
            </w:pPr>
          </w:p>
          <w:p w14:paraId="4A006F15" w14:textId="77777777" w:rsidR="00030072" w:rsidRDefault="00030072" w:rsidP="003A25A6">
            <w:pPr>
              <w:jc w:val="center"/>
              <w:rPr>
                <w:b/>
                <w:noProof/>
                <w:lang w:eastAsia="en-GB"/>
              </w:rPr>
            </w:pPr>
          </w:p>
          <w:p w14:paraId="0B972857" w14:textId="77777777" w:rsidR="00030072" w:rsidRDefault="00030072" w:rsidP="003A25A6">
            <w:pPr>
              <w:jc w:val="center"/>
              <w:rPr>
                <w:b/>
                <w:noProof/>
                <w:lang w:eastAsia="en-GB"/>
              </w:rPr>
            </w:pPr>
          </w:p>
          <w:p w14:paraId="50A53D2E" w14:textId="77777777" w:rsidR="00030072" w:rsidRDefault="00030072" w:rsidP="003A25A6">
            <w:pPr>
              <w:jc w:val="center"/>
              <w:rPr>
                <w:b/>
                <w:noProof/>
                <w:lang w:eastAsia="en-GB"/>
              </w:rPr>
            </w:pPr>
          </w:p>
          <w:p w14:paraId="30D7EE73" w14:textId="77777777" w:rsidR="00030072" w:rsidRDefault="00030072" w:rsidP="003A25A6">
            <w:pPr>
              <w:jc w:val="center"/>
              <w:rPr>
                <w:b/>
                <w:noProof/>
                <w:lang w:eastAsia="en-GB"/>
              </w:rPr>
            </w:pPr>
          </w:p>
          <w:p w14:paraId="40F48F24" w14:textId="77777777" w:rsidR="00030072" w:rsidRDefault="00030072" w:rsidP="003A25A6">
            <w:pPr>
              <w:jc w:val="center"/>
              <w:rPr>
                <w:b/>
                <w:noProof/>
                <w:lang w:eastAsia="en-GB"/>
              </w:rPr>
            </w:pPr>
          </w:p>
          <w:p w14:paraId="65930AEB" w14:textId="77777777" w:rsidR="00030072" w:rsidRDefault="00030072" w:rsidP="003A25A6">
            <w:pPr>
              <w:jc w:val="center"/>
              <w:rPr>
                <w:b/>
                <w:noProof/>
                <w:lang w:eastAsia="en-GB"/>
              </w:rPr>
            </w:pPr>
          </w:p>
          <w:p w14:paraId="6735CA17" w14:textId="77777777" w:rsidR="00030072" w:rsidRDefault="00030072" w:rsidP="003A25A6">
            <w:pPr>
              <w:jc w:val="center"/>
              <w:rPr>
                <w:b/>
                <w:noProof/>
                <w:lang w:eastAsia="en-GB"/>
              </w:rPr>
            </w:pPr>
          </w:p>
          <w:p w14:paraId="53B082CA" w14:textId="77777777" w:rsidR="00030072" w:rsidRDefault="00030072" w:rsidP="003A25A6">
            <w:pPr>
              <w:jc w:val="center"/>
              <w:rPr>
                <w:b/>
                <w:noProof/>
                <w:lang w:eastAsia="en-GB"/>
              </w:rPr>
            </w:pPr>
          </w:p>
          <w:p w14:paraId="63349986" w14:textId="77777777" w:rsidR="00030072" w:rsidRDefault="00030072" w:rsidP="003A25A6">
            <w:pPr>
              <w:jc w:val="center"/>
              <w:rPr>
                <w:b/>
                <w:noProof/>
                <w:lang w:eastAsia="en-GB"/>
              </w:rPr>
            </w:pPr>
          </w:p>
          <w:p w14:paraId="3E04C4F1" w14:textId="77777777" w:rsidR="00030072" w:rsidRDefault="00030072" w:rsidP="003A25A6">
            <w:pPr>
              <w:jc w:val="center"/>
              <w:rPr>
                <w:b/>
                <w:noProof/>
                <w:lang w:eastAsia="en-GB"/>
              </w:rPr>
            </w:pPr>
          </w:p>
          <w:p w14:paraId="2FA8D38A" w14:textId="77777777" w:rsidR="00030072" w:rsidRDefault="00030072" w:rsidP="003A25A6">
            <w:pPr>
              <w:jc w:val="center"/>
              <w:rPr>
                <w:b/>
                <w:noProof/>
                <w:lang w:eastAsia="en-GB"/>
              </w:rPr>
            </w:pPr>
          </w:p>
          <w:p w14:paraId="6CBED820" w14:textId="77777777" w:rsidR="00030072" w:rsidRDefault="00030072" w:rsidP="003A25A6">
            <w:pPr>
              <w:jc w:val="center"/>
              <w:rPr>
                <w:b/>
                <w:noProof/>
                <w:lang w:eastAsia="en-GB"/>
              </w:rPr>
            </w:pPr>
          </w:p>
          <w:p w14:paraId="04096E49" w14:textId="77777777" w:rsidR="00030072" w:rsidRDefault="00030072" w:rsidP="003A25A6">
            <w:pPr>
              <w:jc w:val="center"/>
              <w:rPr>
                <w:b/>
                <w:noProof/>
                <w:lang w:eastAsia="en-GB"/>
              </w:rPr>
            </w:pPr>
          </w:p>
          <w:p w14:paraId="264E37B1" w14:textId="77777777" w:rsidR="00030072" w:rsidRDefault="00030072" w:rsidP="003A25A6">
            <w:pPr>
              <w:jc w:val="center"/>
              <w:rPr>
                <w:b/>
                <w:noProof/>
                <w:lang w:eastAsia="en-GB"/>
              </w:rPr>
            </w:pPr>
          </w:p>
          <w:p w14:paraId="2B1A4BF6" w14:textId="77777777" w:rsidR="00030072" w:rsidRDefault="00030072" w:rsidP="003A25A6">
            <w:pPr>
              <w:jc w:val="center"/>
              <w:rPr>
                <w:b/>
                <w:noProof/>
                <w:lang w:eastAsia="en-GB"/>
              </w:rPr>
            </w:pPr>
          </w:p>
          <w:p w14:paraId="0E671993" w14:textId="77777777" w:rsidR="00030072" w:rsidRDefault="00030072" w:rsidP="003A25A6">
            <w:pPr>
              <w:jc w:val="center"/>
              <w:rPr>
                <w:b/>
                <w:noProof/>
                <w:lang w:eastAsia="en-GB"/>
              </w:rPr>
            </w:pPr>
          </w:p>
          <w:p w14:paraId="320939D3" w14:textId="77777777" w:rsidR="00030072" w:rsidRDefault="00030072" w:rsidP="003A25A6">
            <w:pPr>
              <w:jc w:val="center"/>
              <w:rPr>
                <w:b/>
                <w:noProof/>
                <w:lang w:eastAsia="en-GB"/>
              </w:rPr>
            </w:pPr>
          </w:p>
          <w:p w14:paraId="327E570D" w14:textId="77777777" w:rsidR="00030072" w:rsidRDefault="00030072" w:rsidP="003A25A6">
            <w:pPr>
              <w:jc w:val="center"/>
              <w:rPr>
                <w:b/>
                <w:noProof/>
                <w:lang w:eastAsia="en-GB"/>
              </w:rPr>
            </w:pPr>
          </w:p>
          <w:p w14:paraId="750CDE6E" w14:textId="77777777" w:rsidR="00030072" w:rsidRDefault="00030072" w:rsidP="003A25A6">
            <w:pPr>
              <w:jc w:val="center"/>
              <w:rPr>
                <w:b/>
                <w:noProof/>
                <w:lang w:eastAsia="en-GB"/>
              </w:rPr>
            </w:pPr>
          </w:p>
          <w:p w14:paraId="5F1D2C66" w14:textId="77777777" w:rsidR="00030072" w:rsidRDefault="00030072" w:rsidP="003A25A6">
            <w:pPr>
              <w:jc w:val="center"/>
              <w:rPr>
                <w:b/>
                <w:noProof/>
                <w:lang w:eastAsia="en-GB"/>
              </w:rPr>
            </w:pPr>
          </w:p>
          <w:p w14:paraId="2EEAD0F0" w14:textId="77777777" w:rsidR="00030072" w:rsidRDefault="00030072" w:rsidP="003A25A6">
            <w:pPr>
              <w:jc w:val="center"/>
              <w:rPr>
                <w:b/>
                <w:noProof/>
                <w:lang w:eastAsia="en-GB"/>
              </w:rPr>
            </w:pPr>
          </w:p>
          <w:p w14:paraId="1D699375" w14:textId="77777777" w:rsidR="00030072" w:rsidRDefault="00030072" w:rsidP="003A25A6">
            <w:pPr>
              <w:jc w:val="center"/>
              <w:rPr>
                <w:b/>
                <w:noProof/>
                <w:lang w:eastAsia="en-GB"/>
              </w:rPr>
            </w:pPr>
          </w:p>
          <w:p w14:paraId="2B7A7068" w14:textId="77777777" w:rsidR="00030072" w:rsidRDefault="00030072" w:rsidP="003A25A6">
            <w:pPr>
              <w:jc w:val="center"/>
              <w:rPr>
                <w:b/>
                <w:noProof/>
                <w:lang w:eastAsia="en-GB"/>
              </w:rPr>
            </w:pPr>
          </w:p>
          <w:p w14:paraId="41F08906" w14:textId="77777777" w:rsidR="00030072" w:rsidRDefault="00030072" w:rsidP="003A25A6">
            <w:pPr>
              <w:jc w:val="center"/>
              <w:rPr>
                <w:b/>
                <w:noProof/>
                <w:lang w:eastAsia="en-GB"/>
              </w:rPr>
            </w:pPr>
          </w:p>
          <w:p w14:paraId="0BE31E9D" w14:textId="77777777" w:rsidR="00030072" w:rsidRDefault="00030072" w:rsidP="003A25A6">
            <w:pPr>
              <w:jc w:val="center"/>
              <w:rPr>
                <w:b/>
                <w:noProof/>
                <w:lang w:eastAsia="en-GB"/>
              </w:rPr>
            </w:pPr>
          </w:p>
          <w:p w14:paraId="3B0522C8" w14:textId="77777777" w:rsidR="00030072" w:rsidRDefault="00030072" w:rsidP="003A25A6">
            <w:pPr>
              <w:jc w:val="center"/>
              <w:rPr>
                <w:b/>
                <w:noProof/>
                <w:lang w:eastAsia="en-GB"/>
              </w:rPr>
            </w:pPr>
          </w:p>
          <w:p w14:paraId="53499DD3" w14:textId="77777777" w:rsidR="00030072" w:rsidRDefault="00030072" w:rsidP="003A25A6">
            <w:pPr>
              <w:jc w:val="center"/>
              <w:rPr>
                <w:b/>
                <w:noProof/>
                <w:lang w:eastAsia="en-GB"/>
              </w:rPr>
            </w:pPr>
          </w:p>
          <w:p w14:paraId="7886E582" w14:textId="77777777" w:rsidR="00030072" w:rsidRDefault="00030072" w:rsidP="003A25A6">
            <w:pPr>
              <w:jc w:val="center"/>
              <w:rPr>
                <w:b/>
                <w:noProof/>
                <w:lang w:eastAsia="en-GB"/>
              </w:rPr>
            </w:pPr>
          </w:p>
          <w:p w14:paraId="58443674" w14:textId="77777777" w:rsidR="00030072" w:rsidRDefault="00030072" w:rsidP="003A25A6">
            <w:pPr>
              <w:jc w:val="center"/>
              <w:rPr>
                <w:b/>
                <w:noProof/>
                <w:lang w:eastAsia="en-GB"/>
              </w:rPr>
            </w:pPr>
          </w:p>
          <w:p w14:paraId="674D8D7B" w14:textId="77777777" w:rsidR="00030072" w:rsidRDefault="00030072" w:rsidP="003A25A6">
            <w:pPr>
              <w:jc w:val="center"/>
              <w:rPr>
                <w:b/>
                <w:noProof/>
                <w:lang w:eastAsia="en-GB"/>
              </w:rPr>
            </w:pPr>
          </w:p>
          <w:p w14:paraId="2C7DC895" w14:textId="77777777" w:rsidR="00030072" w:rsidRDefault="00030072" w:rsidP="003A25A6">
            <w:pPr>
              <w:jc w:val="center"/>
              <w:rPr>
                <w:b/>
                <w:noProof/>
                <w:lang w:eastAsia="en-GB"/>
              </w:rPr>
            </w:pPr>
          </w:p>
          <w:p w14:paraId="31A44D31" w14:textId="77777777" w:rsidR="00030072" w:rsidRDefault="00030072" w:rsidP="003A25A6">
            <w:pPr>
              <w:jc w:val="center"/>
              <w:rPr>
                <w:b/>
                <w:noProof/>
                <w:lang w:eastAsia="en-GB"/>
              </w:rPr>
            </w:pPr>
          </w:p>
          <w:p w14:paraId="287E3F91" w14:textId="77777777" w:rsidR="00030072" w:rsidRDefault="00030072" w:rsidP="003A25A6">
            <w:pPr>
              <w:jc w:val="center"/>
              <w:rPr>
                <w:b/>
                <w:noProof/>
                <w:lang w:eastAsia="en-GB"/>
              </w:rPr>
            </w:pPr>
          </w:p>
          <w:p w14:paraId="14994AB0" w14:textId="77777777" w:rsidR="00030072" w:rsidRDefault="00030072" w:rsidP="003A25A6">
            <w:pPr>
              <w:jc w:val="center"/>
              <w:rPr>
                <w:b/>
                <w:noProof/>
                <w:lang w:eastAsia="en-GB"/>
              </w:rPr>
            </w:pPr>
          </w:p>
          <w:p w14:paraId="527CBC6C" w14:textId="77777777" w:rsidR="00030072" w:rsidRDefault="00030072" w:rsidP="003A25A6">
            <w:pPr>
              <w:jc w:val="center"/>
              <w:rPr>
                <w:b/>
                <w:noProof/>
                <w:lang w:eastAsia="en-GB"/>
              </w:rPr>
            </w:pPr>
          </w:p>
          <w:p w14:paraId="17D6F902" w14:textId="135D3394" w:rsidR="003A25A6" w:rsidRDefault="003A25A6" w:rsidP="00030072">
            <w:pPr>
              <w:jc w:val="center"/>
              <w:rPr>
                <w:b/>
                <w:noProof/>
                <w:lang w:eastAsia="en-GB"/>
              </w:rPr>
            </w:pPr>
            <w:r>
              <w:rPr>
                <w:b/>
                <w:noProof/>
                <w:lang w:eastAsia="en-GB"/>
              </w:rPr>
              <w:t xml:space="preserve">TEACH COMPUTING </w:t>
            </w:r>
          </w:p>
        </w:tc>
        <w:tc>
          <w:tcPr>
            <w:tcW w:w="2311" w:type="dxa"/>
            <w:gridSpan w:val="4"/>
            <w:shd w:val="clear" w:color="auto" w:fill="F4B083" w:themeFill="accent2" w:themeFillTint="99"/>
          </w:tcPr>
          <w:p w14:paraId="2D1B732E" w14:textId="77777777" w:rsidR="003A25A6" w:rsidRPr="00AF2BCB" w:rsidRDefault="003A25A6" w:rsidP="003A25A6">
            <w:pPr>
              <w:jc w:val="center"/>
              <w:rPr>
                <w:rFonts w:cstheme="minorHAnsi"/>
                <w:b/>
                <w:sz w:val="20"/>
                <w:szCs w:val="20"/>
              </w:rPr>
            </w:pPr>
            <w:r w:rsidRPr="00AF2BCB">
              <w:rPr>
                <w:rFonts w:cstheme="minorHAnsi"/>
                <w:b/>
                <w:sz w:val="20"/>
                <w:szCs w:val="20"/>
              </w:rPr>
              <w:lastRenderedPageBreak/>
              <w:t xml:space="preserve">Online Safety: </w:t>
            </w:r>
          </w:p>
          <w:p w14:paraId="111E810F" w14:textId="77777777" w:rsidR="003A25A6" w:rsidRPr="00AF2BCB" w:rsidRDefault="003A25A6" w:rsidP="003A25A6">
            <w:pPr>
              <w:jc w:val="center"/>
              <w:rPr>
                <w:rFonts w:cstheme="minorHAnsi"/>
                <w:b/>
                <w:sz w:val="20"/>
                <w:szCs w:val="20"/>
              </w:rPr>
            </w:pPr>
            <w:r w:rsidRPr="00AF2BCB">
              <w:rPr>
                <w:rFonts w:cstheme="minorHAnsi"/>
                <w:b/>
                <w:sz w:val="20"/>
                <w:szCs w:val="20"/>
              </w:rPr>
              <w:t xml:space="preserve">Self-Image and Identity </w:t>
            </w:r>
          </w:p>
          <w:p w14:paraId="5A49CBA7" w14:textId="77777777" w:rsidR="003A25A6" w:rsidRPr="00AF2BCB" w:rsidRDefault="003A25A6" w:rsidP="003A25A6">
            <w:pPr>
              <w:jc w:val="center"/>
              <w:rPr>
                <w:rFonts w:cstheme="minorHAnsi"/>
                <w:b/>
                <w:sz w:val="20"/>
                <w:szCs w:val="20"/>
              </w:rPr>
            </w:pPr>
          </w:p>
          <w:p w14:paraId="5C16B024" w14:textId="77777777" w:rsidR="003A25A6" w:rsidRPr="00AF2BCB" w:rsidRDefault="003A25A6" w:rsidP="003A25A6">
            <w:pPr>
              <w:textAlignment w:val="baseline"/>
              <w:rPr>
                <w:rFonts w:eastAsia="Times New Roman" w:cstheme="minorHAnsi"/>
                <w:sz w:val="20"/>
                <w:szCs w:val="20"/>
                <w:lang w:eastAsia="en-GB"/>
              </w:rPr>
            </w:pPr>
          </w:p>
          <w:p w14:paraId="6D703330" w14:textId="77777777" w:rsidR="003A25A6" w:rsidRPr="00AF2BCB" w:rsidRDefault="003A25A6" w:rsidP="003A25A6">
            <w:pPr>
              <w:textAlignment w:val="baseline"/>
              <w:rPr>
                <w:rFonts w:eastAsia="Times New Roman" w:cstheme="minorHAnsi"/>
                <w:sz w:val="20"/>
                <w:szCs w:val="20"/>
                <w:lang w:eastAsia="en-GB"/>
              </w:rPr>
            </w:pPr>
            <w:r w:rsidRPr="00AF2BCB">
              <w:rPr>
                <w:rFonts w:eastAsia="Times New Roman" w:cstheme="minorHAnsi"/>
                <w:sz w:val="20"/>
                <w:szCs w:val="20"/>
                <w:lang w:eastAsia="en-GB"/>
              </w:rPr>
              <w:t>Pupils will learn how people can represent themselves in different ways online. Pupils will explain ways in which someone might change their identity depending on what they are doing online (e.g. gaming; using an avatar; social media) and why. </w:t>
            </w:r>
          </w:p>
          <w:p w14:paraId="046897AD" w14:textId="77777777" w:rsidR="003A25A6" w:rsidRPr="00AF2BCB" w:rsidRDefault="003A25A6" w:rsidP="003A25A6">
            <w:pPr>
              <w:jc w:val="center"/>
              <w:rPr>
                <w:rFonts w:cstheme="minorHAnsi"/>
                <w:b/>
                <w:sz w:val="20"/>
                <w:szCs w:val="20"/>
              </w:rPr>
            </w:pPr>
          </w:p>
          <w:p w14:paraId="3B8F763B" w14:textId="77777777" w:rsidR="003A25A6" w:rsidRPr="00AF2BCB" w:rsidRDefault="003A25A6" w:rsidP="003A25A6">
            <w:pPr>
              <w:jc w:val="center"/>
              <w:rPr>
                <w:rFonts w:cstheme="minorHAnsi"/>
                <w:b/>
                <w:sz w:val="20"/>
                <w:szCs w:val="20"/>
              </w:rPr>
            </w:pPr>
          </w:p>
        </w:tc>
        <w:tc>
          <w:tcPr>
            <w:tcW w:w="2263" w:type="dxa"/>
            <w:gridSpan w:val="2"/>
            <w:shd w:val="clear" w:color="auto" w:fill="F4B083" w:themeFill="accent2" w:themeFillTint="99"/>
          </w:tcPr>
          <w:p w14:paraId="09B7799F" w14:textId="77777777" w:rsidR="003A25A6" w:rsidRPr="00875989" w:rsidRDefault="003A25A6" w:rsidP="003A25A6">
            <w:pPr>
              <w:jc w:val="center"/>
              <w:rPr>
                <w:rFonts w:cstheme="minorHAnsi"/>
                <w:b/>
                <w:sz w:val="20"/>
                <w:szCs w:val="20"/>
              </w:rPr>
            </w:pPr>
            <w:r w:rsidRPr="00875989">
              <w:rPr>
                <w:rFonts w:cstheme="minorHAnsi"/>
                <w:b/>
                <w:sz w:val="20"/>
                <w:szCs w:val="20"/>
              </w:rPr>
              <w:t xml:space="preserve">Online Safety: </w:t>
            </w:r>
          </w:p>
          <w:p w14:paraId="5EC1877A" w14:textId="77777777" w:rsidR="003A25A6" w:rsidRPr="00875989" w:rsidRDefault="003A25A6" w:rsidP="003A25A6">
            <w:pPr>
              <w:jc w:val="center"/>
              <w:rPr>
                <w:rFonts w:cstheme="minorHAnsi"/>
                <w:b/>
                <w:sz w:val="20"/>
                <w:szCs w:val="20"/>
              </w:rPr>
            </w:pPr>
            <w:r w:rsidRPr="00875989">
              <w:rPr>
                <w:rFonts w:cstheme="minorHAnsi"/>
                <w:b/>
                <w:sz w:val="20"/>
                <w:szCs w:val="20"/>
              </w:rPr>
              <w:t>Online Relationships</w:t>
            </w:r>
          </w:p>
          <w:p w14:paraId="41772E6F" w14:textId="77777777" w:rsidR="003A25A6" w:rsidRPr="00875989" w:rsidRDefault="003A25A6" w:rsidP="003A25A6">
            <w:pPr>
              <w:jc w:val="center"/>
              <w:rPr>
                <w:rFonts w:cstheme="minorHAnsi"/>
                <w:b/>
                <w:sz w:val="20"/>
                <w:szCs w:val="20"/>
              </w:rPr>
            </w:pPr>
            <w:r w:rsidRPr="00875989">
              <w:rPr>
                <w:rFonts w:cstheme="minorHAnsi"/>
                <w:b/>
                <w:sz w:val="20"/>
                <w:szCs w:val="20"/>
              </w:rPr>
              <w:t xml:space="preserve">Online Reputation  </w:t>
            </w:r>
          </w:p>
          <w:p w14:paraId="143D2D5F" w14:textId="77777777" w:rsidR="003A25A6" w:rsidRPr="00875989" w:rsidRDefault="003A25A6" w:rsidP="003A25A6">
            <w:pPr>
              <w:textAlignment w:val="baseline"/>
              <w:rPr>
                <w:rFonts w:cstheme="minorHAnsi"/>
                <w:sz w:val="20"/>
                <w:szCs w:val="20"/>
              </w:rPr>
            </w:pPr>
          </w:p>
          <w:p w14:paraId="0A024F36" w14:textId="77777777" w:rsidR="00875989" w:rsidRPr="00875989" w:rsidRDefault="00875989" w:rsidP="00875989">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Pr="00875989">
              <w:rPr>
                <w:rFonts w:ascii="Calibri" w:eastAsia="Times New Roman" w:hAnsi="Calibri" w:cs="Calibri"/>
                <w:sz w:val="20"/>
                <w:szCs w:val="20"/>
                <w:lang w:eastAsia="en-GB"/>
              </w:rPr>
              <w:t xml:space="preserve"> describe ways people who have similar likes and interests can get together online. </w:t>
            </w:r>
            <w:r>
              <w:rPr>
                <w:rFonts w:ascii="Segoe UI" w:eastAsia="Times New Roman" w:hAnsi="Segoe UI" w:cs="Segoe UI"/>
                <w:sz w:val="20"/>
                <w:szCs w:val="20"/>
                <w:lang w:eastAsia="en-GB"/>
              </w:rPr>
              <w:t xml:space="preserve">They will </w:t>
            </w:r>
            <w:r w:rsidRPr="00875989">
              <w:rPr>
                <w:rFonts w:ascii="Calibri" w:eastAsia="Times New Roman" w:hAnsi="Calibri" w:cs="Calibri"/>
                <w:sz w:val="20"/>
                <w:szCs w:val="20"/>
                <w:lang w:eastAsia="en-GB"/>
              </w:rPr>
              <w:t>explain what it means to ‘know someone’ online and why this might be different from knowing someone offline. </w:t>
            </w:r>
            <w:r>
              <w:rPr>
                <w:rFonts w:ascii="Segoe UI" w:eastAsia="Times New Roman" w:hAnsi="Segoe UI" w:cs="Segoe UI"/>
                <w:sz w:val="20"/>
                <w:szCs w:val="20"/>
                <w:lang w:eastAsia="en-GB"/>
              </w:rPr>
              <w:t>They will</w:t>
            </w:r>
            <w:r w:rsidRPr="00875989">
              <w:rPr>
                <w:rFonts w:ascii="Calibri" w:eastAsia="Times New Roman" w:hAnsi="Calibri" w:cs="Calibri"/>
                <w:sz w:val="20"/>
                <w:szCs w:val="20"/>
                <w:lang w:eastAsia="en-GB"/>
              </w:rPr>
              <w:t xml:space="preserve"> explain what is meant by ‘trusting someone online’, why this is different from ‘liking someone online’, and why it is important to be careful about who to trust online including what information and content they are trusted with. </w:t>
            </w:r>
          </w:p>
          <w:p w14:paraId="15A578DA" w14:textId="77777777" w:rsidR="00875989" w:rsidRPr="00875989" w:rsidRDefault="00875989" w:rsidP="00875989">
            <w:pPr>
              <w:textAlignment w:val="baseline"/>
              <w:rPr>
                <w:rFonts w:ascii="Segoe UI" w:eastAsia="Times New Roman" w:hAnsi="Segoe UI" w:cs="Segoe UI"/>
                <w:sz w:val="20"/>
                <w:szCs w:val="20"/>
                <w:lang w:eastAsia="en-GB"/>
              </w:rPr>
            </w:pPr>
            <w:r w:rsidRPr="00875989">
              <w:rPr>
                <w:rFonts w:ascii="Calibri" w:eastAsia="Times New Roman" w:hAnsi="Calibri" w:cs="Calibri"/>
                <w:sz w:val="20"/>
                <w:szCs w:val="20"/>
                <w:lang w:eastAsia="en-GB"/>
              </w:rPr>
              <w:t> </w:t>
            </w:r>
          </w:p>
          <w:p w14:paraId="0819F972" w14:textId="77777777" w:rsidR="00875989" w:rsidRPr="00875989" w:rsidRDefault="00875989" w:rsidP="00875989">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Pr="00875989">
              <w:rPr>
                <w:rFonts w:ascii="Calibri" w:eastAsia="Times New Roman" w:hAnsi="Calibri" w:cs="Calibri"/>
                <w:sz w:val="20"/>
                <w:szCs w:val="20"/>
                <w:lang w:eastAsia="en-GB"/>
              </w:rPr>
              <w:t xml:space="preserve"> explain why someone may change their mind about trusting anyone with something if they feel </w:t>
            </w:r>
            <w:r w:rsidRPr="00875989">
              <w:rPr>
                <w:rFonts w:eastAsia="Times New Roman" w:cstheme="minorHAnsi"/>
                <w:sz w:val="20"/>
                <w:szCs w:val="20"/>
                <w:lang w:eastAsia="en-GB"/>
              </w:rPr>
              <w:t>nervous, uncomfortable or worried. They will explain how someone’s</w:t>
            </w:r>
            <w:r w:rsidRPr="00875989">
              <w:rPr>
                <w:rFonts w:ascii="Calibri" w:eastAsia="Times New Roman" w:hAnsi="Calibri" w:cs="Calibri"/>
                <w:sz w:val="20"/>
                <w:szCs w:val="20"/>
                <w:lang w:eastAsia="en-GB"/>
              </w:rPr>
              <w:t xml:space="preserve"> feelings can be hurt by what is said or written online. </w:t>
            </w:r>
          </w:p>
          <w:p w14:paraId="6783515E" w14:textId="77777777" w:rsidR="003A25A6" w:rsidRPr="00875989" w:rsidRDefault="003A25A6" w:rsidP="00875989">
            <w:pPr>
              <w:textAlignment w:val="baseline"/>
              <w:rPr>
                <w:rFonts w:cstheme="minorHAnsi"/>
                <w:b/>
                <w:sz w:val="20"/>
                <w:szCs w:val="20"/>
              </w:rPr>
            </w:pPr>
          </w:p>
          <w:p w14:paraId="33D583E0" w14:textId="77777777" w:rsidR="00875989" w:rsidRPr="00875989" w:rsidRDefault="00875989" w:rsidP="00875989">
            <w:pPr>
              <w:textAlignment w:val="baseline"/>
              <w:rPr>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Pupils will</w:t>
            </w:r>
            <w:r w:rsidRPr="00875989">
              <w:rPr>
                <w:rStyle w:val="normaltextrun"/>
                <w:rFonts w:ascii="Calibri" w:hAnsi="Calibri" w:cs="Calibri"/>
                <w:color w:val="000000"/>
                <w:sz w:val="20"/>
                <w:szCs w:val="20"/>
                <w:shd w:val="clear" w:color="auto" w:fill="FFFFFF"/>
              </w:rPr>
              <w:t xml:space="preserve"> explain the importance of giving and gaining permission before sharing things online; how the principles of sharing </w:t>
            </w:r>
            <w:r w:rsidRPr="00875989">
              <w:rPr>
                <w:rStyle w:val="normaltextrun"/>
                <w:rFonts w:ascii="Calibri" w:hAnsi="Calibri" w:cs="Calibri"/>
                <w:color w:val="000000"/>
                <w:sz w:val="20"/>
                <w:szCs w:val="20"/>
                <w:shd w:val="clear" w:color="auto" w:fill="FFFFFF"/>
              </w:rPr>
              <w:lastRenderedPageBreak/>
              <w:t>online is the same as sharing offline</w:t>
            </w:r>
            <w:r w:rsidR="001F7018">
              <w:rPr>
                <w:rStyle w:val="normaltextrun"/>
                <w:rFonts w:ascii="Calibri" w:hAnsi="Calibri" w:cs="Calibri"/>
                <w:color w:val="000000"/>
                <w:sz w:val="20"/>
                <w:szCs w:val="20"/>
                <w:shd w:val="clear" w:color="auto" w:fill="FFFFFF"/>
              </w:rPr>
              <w:t xml:space="preserve">. </w:t>
            </w:r>
            <w:r w:rsidR="00BE5C4C">
              <w:rPr>
                <w:rStyle w:val="eop"/>
                <w:rFonts w:ascii="Calibri" w:hAnsi="Calibri" w:cs="Calibri"/>
                <w:color w:val="000000"/>
                <w:sz w:val="20"/>
                <w:szCs w:val="20"/>
                <w:shd w:val="clear" w:color="auto" w:fill="FFFFFF"/>
              </w:rPr>
              <w:t>Pupils will</w:t>
            </w:r>
            <w:r w:rsidRPr="00875989">
              <w:rPr>
                <w:rFonts w:ascii="Calibri" w:eastAsia="Times New Roman" w:hAnsi="Calibri" w:cs="Calibri"/>
                <w:sz w:val="20"/>
                <w:szCs w:val="20"/>
                <w:lang w:eastAsia="en-GB"/>
              </w:rPr>
              <w:t xml:space="preserve"> explain how to search for information about others online.  </w:t>
            </w:r>
          </w:p>
          <w:p w14:paraId="21310477" w14:textId="77777777" w:rsidR="00875989" w:rsidRPr="00875989" w:rsidRDefault="00875989" w:rsidP="00875989">
            <w:pPr>
              <w:textAlignment w:val="baseline"/>
              <w:rPr>
                <w:rFonts w:ascii="Segoe UI" w:eastAsia="Times New Roman" w:hAnsi="Segoe UI" w:cs="Segoe UI"/>
                <w:sz w:val="20"/>
                <w:szCs w:val="20"/>
                <w:lang w:eastAsia="en-GB"/>
              </w:rPr>
            </w:pPr>
          </w:p>
          <w:p w14:paraId="708505C5" w14:textId="77777777" w:rsidR="00875989" w:rsidRPr="00875989" w:rsidRDefault="00BE5C4C" w:rsidP="00875989">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875989" w:rsidRPr="00875989">
              <w:rPr>
                <w:rFonts w:ascii="Calibri" w:eastAsia="Times New Roman" w:hAnsi="Calibri" w:cs="Calibri"/>
                <w:sz w:val="20"/>
                <w:szCs w:val="20"/>
                <w:lang w:eastAsia="en-GB"/>
              </w:rPr>
              <w:t xml:space="preserve"> give examples of what anyone may or may not be willing to shar</w:t>
            </w:r>
            <w:r>
              <w:rPr>
                <w:rFonts w:ascii="Calibri" w:eastAsia="Times New Roman" w:hAnsi="Calibri" w:cs="Calibri"/>
                <w:sz w:val="20"/>
                <w:szCs w:val="20"/>
                <w:lang w:eastAsia="en-GB"/>
              </w:rPr>
              <w:t>e about themselves online. They will</w:t>
            </w:r>
            <w:r w:rsidR="00875989" w:rsidRPr="00875989">
              <w:rPr>
                <w:rFonts w:ascii="Calibri" w:eastAsia="Times New Roman" w:hAnsi="Calibri" w:cs="Calibri"/>
                <w:sz w:val="20"/>
                <w:szCs w:val="20"/>
                <w:lang w:eastAsia="en-GB"/>
              </w:rPr>
              <w:t xml:space="preserve"> explain the need to be careful before sharing anything personal.  </w:t>
            </w:r>
            <w:r w:rsidRPr="00BE5C4C">
              <w:rPr>
                <w:rFonts w:eastAsia="Times New Roman" w:cstheme="minorHAnsi"/>
                <w:sz w:val="20"/>
                <w:szCs w:val="20"/>
                <w:lang w:eastAsia="en-GB"/>
              </w:rPr>
              <w:t>Pupils will</w:t>
            </w:r>
            <w:r w:rsidR="00875989" w:rsidRPr="00875989">
              <w:rPr>
                <w:rFonts w:ascii="Calibri" w:eastAsia="Times New Roman" w:hAnsi="Calibri" w:cs="Calibri"/>
                <w:sz w:val="20"/>
                <w:szCs w:val="20"/>
                <w:lang w:eastAsia="en-GB"/>
              </w:rPr>
              <w:t xml:space="preserve"> explain who someone can ask if they are unsure about putting something online.  </w:t>
            </w:r>
          </w:p>
          <w:p w14:paraId="3A3B4DC7" w14:textId="77777777" w:rsidR="00875989" w:rsidRPr="00875989" w:rsidRDefault="00875989" w:rsidP="00875989">
            <w:pPr>
              <w:textAlignment w:val="baseline"/>
              <w:rPr>
                <w:rFonts w:cstheme="minorHAnsi"/>
                <w:b/>
                <w:sz w:val="20"/>
                <w:szCs w:val="20"/>
              </w:rPr>
            </w:pPr>
          </w:p>
        </w:tc>
        <w:tc>
          <w:tcPr>
            <w:tcW w:w="2131" w:type="dxa"/>
            <w:gridSpan w:val="3"/>
            <w:shd w:val="clear" w:color="auto" w:fill="F4B083" w:themeFill="accent2" w:themeFillTint="99"/>
          </w:tcPr>
          <w:p w14:paraId="1023A4D6" w14:textId="77777777" w:rsidR="003A25A6" w:rsidRPr="00AF2BCB" w:rsidRDefault="003A25A6" w:rsidP="003A25A6">
            <w:pPr>
              <w:jc w:val="center"/>
              <w:rPr>
                <w:rFonts w:cstheme="minorHAnsi"/>
                <w:b/>
                <w:sz w:val="20"/>
                <w:szCs w:val="20"/>
              </w:rPr>
            </w:pPr>
            <w:r w:rsidRPr="00AF2BCB">
              <w:rPr>
                <w:rFonts w:cstheme="minorHAnsi"/>
                <w:b/>
                <w:sz w:val="20"/>
                <w:szCs w:val="20"/>
              </w:rPr>
              <w:lastRenderedPageBreak/>
              <w:t xml:space="preserve">Online Safety: </w:t>
            </w:r>
          </w:p>
          <w:p w14:paraId="42775B8A" w14:textId="77777777" w:rsidR="003A25A6" w:rsidRPr="00AF2BCB" w:rsidRDefault="003A25A6" w:rsidP="003A25A6">
            <w:pPr>
              <w:jc w:val="center"/>
              <w:rPr>
                <w:rFonts w:cstheme="minorHAnsi"/>
                <w:b/>
                <w:sz w:val="20"/>
                <w:szCs w:val="20"/>
              </w:rPr>
            </w:pPr>
            <w:r w:rsidRPr="00AF2BCB">
              <w:rPr>
                <w:rFonts w:cstheme="minorHAnsi"/>
                <w:b/>
                <w:sz w:val="20"/>
                <w:szCs w:val="20"/>
              </w:rPr>
              <w:t xml:space="preserve">Online Bullying </w:t>
            </w:r>
          </w:p>
          <w:p w14:paraId="77FFA701" w14:textId="77777777" w:rsidR="003A25A6" w:rsidRPr="00AF2BCB" w:rsidRDefault="003A25A6" w:rsidP="003A25A6">
            <w:pPr>
              <w:jc w:val="center"/>
              <w:rPr>
                <w:rFonts w:cstheme="minorHAnsi"/>
                <w:b/>
                <w:sz w:val="20"/>
                <w:szCs w:val="20"/>
              </w:rPr>
            </w:pPr>
          </w:p>
          <w:p w14:paraId="25B6C474" w14:textId="77777777" w:rsidR="003A25A6" w:rsidRPr="00AF2BCB" w:rsidRDefault="003A25A6" w:rsidP="003A25A6">
            <w:pPr>
              <w:textAlignment w:val="baseline"/>
              <w:rPr>
                <w:rFonts w:eastAsia="Times New Roman" w:cstheme="minorHAnsi"/>
                <w:sz w:val="20"/>
                <w:szCs w:val="20"/>
                <w:lang w:eastAsia="en-GB"/>
              </w:rPr>
            </w:pPr>
            <w:r>
              <w:rPr>
                <w:rFonts w:eastAsia="Times New Roman" w:cstheme="minorHAnsi"/>
                <w:sz w:val="20"/>
                <w:szCs w:val="20"/>
                <w:lang w:eastAsia="en-GB"/>
              </w:rPr>
              <w:t>Pupils will</w:t>
            </w:r>
            <w:r w:rsidRPr="00AF2BCB">
              <w:rPr>
                <w:rFonts w:eastAsia="Times New Roman" w:cstheme="minorHAnsi"/>
                <w:sz w:val="20"/>
                <w:szCs w:val="20"/>
                <w:lang w:eastAsia="en-GB"/>
              </w:rPr>
              <w:t xml:space="preserve"> describe appropriate ways to beh</w:t>
            </w:r>
            <w:r>
              <w:rPr>
                <w:rFonts w:eastAsia="Times New Roman" w:cstheme="minorHAnsi"/>
                <w:sz w:val="20"/>
                <w:szCs w:val="20"/>
                <w:lang w:eastAsia="en-GB"/>
              </w:rPr>
              <w:t xml:space="preserve">ave towards other </w:t>
            </w:r>
            <w:r w:rsidRPr="00AF2BCB">
              <w:rPr>
                <w:rFonts w:eastAsia="Times New Roman" w:cstheme="minorHAnsi"/>
                <w:sz w:val="20"/>
                <w:szCs w:val="20"/>
                <w:lang w:eastAsia="en-GB"/>
              </w:rPr>
              <w:t>and why this is important.  </w:t>
            </w:r>
          </w:p>
          <w:p w14:paraId="6F9B6FFA" w14:textId="77777777" w:rsidR="003A25A6" w:rsidRPr="00AF2BCB" w:rsidRDefault="003A25A6" w:rsidP="003A25A6">
            <w:pPr>
              <w:textAlignment w:val="baseline"/>
              <w:rPr>
                <w:rFonts w:eastAsia="Times New Roman" w:cstheme="minorHAnsi"/>
                <w:sz w:val="20"/>
                <w:szCs w:val="20"/>
                <w:lang w:eastAsia="en-GB"/>
              </w:rPr>
            </w:pPr>
            <w:r w:rsidRPr="00AF2BCB">
              <w:rPr>
                <w:rFonts w:eastAsia="Times New Roman" w:cstheme="minorHAnsi"/>
                <w:sz w:val="20"/>
                <w:szCs w:val="20"/>
                <w:lang w:eastAsia="en-GB"/>
              </w:rPr>
              <w:t> </w:t>
            </w:r>
          </w:p>
          <w:p w14:paraId="3923C1DB" w14:textId="77777777" w:rsidR="003A25A6" w:rsidRPr="00AF2BCB" w:rsidRDefault="003A25A6" w:rsidP="003A25A6">
            <w:pPr>
              <w:textAlignment w:val="baseline"/>
              <w:rPr>
                <w:rFonts w:eastAsia="Times New Roman" w:cstheme="minorHAnsi"/>
                <w:sz w:val="20"/>
                <w:szCs w:val="20"/>
                <w:lang w:eastAsia="en-GB"/>
              </w:rPr>
            </w:pPr>
            <w:r>
              <w:rPr>
                <w:rFonts w:eastAsia="Times New Roman" w:cstheme="minorHAnsi"/>
                <w:sz w:val="20"/>
                <w:szCs w:val="20"/>
                <w:lang w:eastAsia="en-GB"/>
              </w:rPr>
              <w:t>Pupils will</w:t>
            </w:r>
            <w:r w:rsidRPr="00AF2BCB">
              <w:rPr>
                <w:rFonts w:eastAsia="Times New Roman" w:cstheme="minorHAnsi"/>
                <w:sz w:val="20"/>
                <w:szCs w:val="20"/>
                <w:lang w:eastAsia="en-GB"/>
              </w:rPr>
              <w:t xml:space="preserve"> give examples of how bullying behaviour could appear online and how someone can get support.  </w:t>
            </w:r>
          </w:p>
          <w:p w14:paraId="2BD0C819" w14:textId="77777777" w:rsidR="003A25A6" w:rsidRPr="00AF2BCB" w:rsidRDefault="003A25A6" w:rsidP="003A25A6">
            <w:pPr>
              <w:jc w:val="center"/>
              <w:rPr>
                <w:rFonts w:cstheme="minorHAnsi"/>
                <w:b/>
                <w:color w:val="FF0000"/>
                <w:sz w:val="20"/>
                <w:szCs w:val="20"/>
              </w:rPr>
            </w:pPr>
          </w:p>
          <w:p w14:paraId="0399433F" w14:textId="77777777" w:rsidR="003A25A6" w:rsidRPr="00AF2BCB" w:rsidRDefault="003A25A6" w:rsidP="003A25A6">
            <w:pPr>
              <w:jc w:val="center"/>
              <w:rPr>
                <w:rFonts w:cstheme="minorHAnsi"/>
                <w:b/>
                <w:sz w:val="20"/>
                <w:szCs w:val="20"/>
              </w:rPr>
            </w:pPr>
          </w:p>
        </w:tc>
        <w:tc>
          <w:tcPr>
            <w:tcW w:w="2127" w:type="dxa"/>
            <w:gridSpan w:val="4"/>
            <w:shd w:val="clear" w:color="auto" w:fill="F4B083" w:themeFill="accent2" w:themeFillTint="99"/>
          </w:tcPr>
          <w:p w14:paraId="29B58B66" w14:textId="77777777" w:rsidR="003A25A6" w:rsidRPr="00AF2BCB" w:rsidRDefault="003A25A6" w:rsidP="003A25A6">
            <w:pPr>
              <w:jc w:val="center"/>
              <w:rPr>
                <w:rFonts w:cstheme="minorHAnsi"/>
                <w:b/>
                <w:sz w:val="20"/>
                <w:szCs w:val="20"/>
              </w:rPr>
            </w:pPr>
            <w:r w:rsidRPr="00AF2BCB">
              <w:rPr>
                <w:rFonts w:cstheme="minorHAnsi"/>
                <w:b/>
                <w:sz w:val="20"/>
                <w:szCs w:val="20"/>
              </w:rPr>
              <w:t xml:space="preserve">Online Safety: </w:t>
            </w:r>
          </w:p>
          <w:p w14:paraId="34B194C8" w14:textId="77777777" w:rsidR="003A25A6" w:rsidRPr="00AF2BCB" w:rsidRDefault="003A25A6" w:rsidP="003A25A6">
            <w:pPr>
              <w:jc w:val="center"/>
              <w:rPr>
                <w:rFonts w:cstheme="minorHAnsi"/>
                <w:b/>
                <w:sz w:val="20"/>
                <w:szCs w:val="20"/>
              </w:rPr>
            </w:pPr>
            <w:r w:rsidRPr="00AF2BCB">
              <w:rPr>
                <w:rFonts w:cstheme="minorHAnsi"/>
                <w:b/>
                <w:sz w:val="20"/>
                <w:szCs w:val="20"/>
              </w:rPr>
              <w:t>Managing Online Information</w:t>
            </w:r>
          </w:p>
          <w:p w14:paraId="1BA5967F" w14:textId="77777777" w:rsidR="003A25A6" w:rsidRPr="00AF2BCB" w:rsidRDefault="003A25A6" w:rsidP="003A25A6">
            <w:pPr>
              <w:jc w:val="center"/>
              <w:rPr>
                <w:rFonts w:cstheme="minorHAnsi"/>
                <w:b/>
                <w:sz w:val="20"/>
                <w:szCs w:val="20"/>
              </w:rPr>
            </w:pPr>
          </w:p>
          <w:p w14:paraId="3A8B57CF" w14:textId="77777777" w:rsidR="003A25A6" w:rsidRPr="00AF2BCB" w:rsidRDefault="003A25A6" w:rsidP="003A25A6">
            <w:pPr>
              <w:textAlignment w:val="baseline"/>
              <w:rPr>
                <w:rFonts w:eastAsia="Times New Roman" w:cstheme="minorHAnsi"/>
                <w:sz w:val="20"/>
                <w:szCs w:val="20"/>
                <w:lang w:eastAsia="en-GB"/>
              </w:rPr>
            </w:pPr>
            <w:r>
              <w:rPr>
                <w:rFonts w:eastAsia="Times New Roman" w:cstheme="minorHAnsi"/>
                <w:sz w:val="20"/>
                <w:szCs w:val="20"/>
                <w:lang w:eastAsia="en-GB"/>
              </w:rPr>
              <w:t>Pupils will</w:t>
            </w:r>
            <w:r w:rsidRPr="00AF2BCB">
              <w:rPr>
                <w:rFonts w:eastAsia="Times New Roman" w:cstheme="minorHAnsi"/>
                <w:sz w:val="20"/>
                <w:szCs w:val="20"/>
                <w:lang w:eastAsia="en-GB"/>
              </w:rPr>
              <w:t xml:space="preserve"> demonstrate how to use key phrases in search engines to gathe</w:t>
            </w:r>
            <w:r>
              <w:rPr>
                <w:rFonts w:eastAsia="Times New Roman" w:cstheme="minorHAnsi"/>
                <w:sz w:val="20"/>
                <w:szCs w:val="20"/>
                <w:lang w:eastAsia="en-GB"/>
              </w:rPr>
              <w:t xml:space="preserve">r accurate information online and </w:t>
            </w:r>
            <w:r w:rsidRPr="00AF2BCB">
              <w:rPr>
                <w:rFonts w:eastAsia="Times New Roman" w:cstheme="minorHAnsi"/>
                <w:sz w:val="20"/>
                <w:szCs w:val="20"/>
                <w:lang w:eastAsia="en-GB"/>
              </w:rPr>
              <w:t>explain what autocomplete is and how to choose the best suggestion.  </w:t>
            </w:r>
          </w:p>
          <w:p w14:paraId="0EB47998" w14:textId="77777777" w:rsidR="003A25A6" w:rsidRPr="00AF2BCB" w:rsidRDefault="003A25A6" w:rsidP="003A25A6">
            <w:pPr>
              <w:textAlignment w:val="baseline"/>
              <w:rPr>
                <w:rFonts w:eastAsia="Times New Roman" w:cstheme="minorHAnsi"/>
                <w:sz w:val="20"/>
                <w:szCs w:val="20"/>
                <w:lang w:eastAsia="en-GB"/>
              </w:rPr>
            </w:pPr>
            <w:r w:rsidRPr="00AF2BCB">
              <w:rPr>
                <w:rFonts w:eastAsia="Times New Roman" w:cstheme="minorHAnsi"/>
                <w:sz w:val="20"/>
                <w:szCs w:val="20"/>
                <w:lang w:eastAsia="en-GB"/>
              </w:rPr>
              <w:t> </w:t>
            </w:r>
          </w:p>
          <w:p w14:paraId="3CA96415" w14:textId="77777777" w:rsidR="003A25A6" w:rsidRPr="00AF2BCB" w:rsidRDefault="003A25A6" w:rsidP="003A25A6">
            <w:pPr>
              <w:textAlignment w:val="baseline"/>
              <w:rPr>
                <w:rFonts w:eastAsia="Times New Roman" w:cstheme="minorHAnsi"/>
                <w:sz w:val="20"/>
                <w:szCs w:val="20"/>
                <w:lang w:eastAsia="en-GB"/>
              </w:rPr>
            </w:pPr>
            <w:r>
              <w:rPr>
                <w:rFonts w:eastAsia="Times New Roman" w:cstheme="minorHAnsi"/>
                <w:sz w:val="20"/>
                <w:szCs w:val="20"/>
                <w:lang w:eastAsia="en-GB"/>
              </w:rPr>
              <w:t>Pupils will be able to</w:t>
            </w:r>
            <w:r w:rsidRPr="00AF2BCB">
              <w:rPr>
                <w:rFonts w:eastAsia="Times New Roman" w:cstheme="minorHAnsi"/>
                <w:sz w:val="20"/>
                <w:szCs w:val="20"/>
                <w:lang w:eastAsia="en-GB"/>
              </w:rPr>
              <w:t xml:space="preserve"> explain how the internet can be used to sell and buy things.  </w:t>
            </w:r>
            <w:r>
              <w:rPr>
                <w:rFonts w:eastAsia="Times New Roman" w:cstheme="minorHAnsi"/>
                <w:sz w:val="20"/>
                <w:szCs w:val="20"/>
                <w:lang w:eastAsia="en-GB"/>
              </w:rPr>
              <w:t>They will</w:t>
            </w:r>
            <w:r w:rsidRPr="00AF2BCB">
              <w:rPr>
                <w:rFonts w:eastAsia="Times New Roman" w:cstheme="minorHAnsi"/>
                <w:sz w:val="20"/>
                <w:szCs w:val="20"/>
                <w:lang w:eastAsia="en-GB"/>
              </w:rPr>
              <w:t xml:space="preserve"> explain the difference between a ‘belief’, an ‘opinion’ and a ‘fact’ and can give examples of how and where they might be shared online, e.g. in videos, memes, posts, news stories etc.  </w:t>
            </w:r>
          </w:p>
          <w:p w14:paraId="49714562" w14:textId="77777777" w:rsidR="003A25A6" w:rsidRPr="00AF2BCB" w:rsidRDefault="003A25A6" w:rsidP="003A25A6">
            <w:pPr>
              <w:textAlignment w:val="baseline"/>
              <w:rPr>
                <w:rFonts w:eastAsia="Times New Roman" w:cstheme="minorHAnsi"/>
                <w:sz w:val="20"/>
                <w:szCs w:val="20"/>
                <w:lang w:eastAsia="en-GB"/>
              </w:rPr>
            </w:pPr>
            <w:r w:rsidRPr="00AF2BCB">
              <w:rPr>
                <w:rFonts w:eastAsia="Times New Roman" w:cstheme="minorHAnsi"/>
                <w:sz w:val="20"/>
                <w:szCs w:val="20"/>
                <w:lang w:eastAsia="en-GB"/>
              </w:rPr>
              <w:t> </w:t>
            </w:r>
          </w:p>
          <w:p w14:paraId="197F8C95" w14:textId="77777777" w:rsidR="003A25A6" w:rsidRPr="00AF2BCB" w:rsidRDefault="003A25A6" w:rsidP="003A25A6">
            <w:pPr>
              <w:textAlignment w:val="baseline"/>
              <w:rPr>
                <w:rFonts w:eastAsia="Times New Roman" w:cstheme="minorHAnsi"/>
                <w:sz w:val="20"/>
                <w:szCs w:val="20"/>
                <w:lang w:eastAsia="en-GB"/>
              </w:rPr>
            </w:pPr>
            <w:r>
              <w:rPr>
                <w:rFonts w:eastAsia="Times New Roman" w:cstheme="minorHAnsi"/>
                <w:sz w:val="20"/>
                <w:szCs w:val="20"/>
                <w:lang w:eastAsia="en-GB"/>
              </w:rPr>
              <w:t>Pupils will</w:t>
            </w:r>
            <w:r w:rsidRPr="00AF2BCB">
              <w:rPr>
                <w:rFonts w:eastAsia="Times New Roman" w:cstheme="minorHAnsi"/>
                <w:sz w:val="20"/>
                <w:szCs w:val="20"/>
                <w:lang w:eastAsia="en-GB"/>
              </w:rPr>
              <w:t xml:space="preserve"> explain that not all opinions shared may be accepted as true or fair by other</w:t>
            </w:r>
            <w:r>
              <w:rPr>
                <w:rFonts w:eastAsia="Times New Roman" w:cstheme="minorHAnsi"/>
                <w:sz w:val="20"/>
                <w:szCs w:val="20"/>
                <w:lang w:eastAsia="en-GB"/>
              </w:rPr>
              <w:t xml:space="preserve">s. </w:t>
            </w:r>
            <w:r w:rsidRPr="00AF2BCB">
              <w:rPr>
                <w:rFonts w:eastAsia="Times New Roman" w:cstheme="minorHAnsi"/>
                <w:sz w:val="20"/>
                <w:szCs w:val="20"/>
                <w:lang w:eastAsia="en-GB"/>
              </w:rPr>
              <w:t> </w:t>
            </w:r>
            <w:r>
              <w:rPr>
                <w:rFonts w:eastAsia="Times New Roman" w:cstheme="minorHAnsi"/>
                <w:sz w:val="20"/>
                <w:szCs w:val="20"/>
                <w:lang w:eastAsia="en-GB"/>
              </w:rPr>
              <w:t xml:space="preserve">They will be able to </w:t>
            </w:r>
            <w:r w:rsidRPr="00AF2BCB">
              <w:rPr>
                <w:rFonts w:eastAsia="Times New Roman" w:cstheme="minorHAnsi"/>
                <w:sz w:val="20"/>
                <w:szCs w:val="20"/>
                <w:lang w:eastAsia="en-GB"/>
              </w:rPr>
              <w:t>describe and demonstrate how we can get help from a trusted adult if we see content that makes us feel sad, uncomfortable, worried or frightened.  </w:t>
            </w:r>
          </w:p>
          <w:p w14:paraId="4D40EAA6" w14:textId="77777777" w:rsidR="003A25A6" w:rsidRPr="00AF2BCB" w:rsidRDefault="003A25A6" w:rsidP="003A25A6">
            <w:pPr>
              <w:jc w:val="center"/>
              <w:rPr>
                <w:rFonts w:cstheme="minorHAnsi"/>
                <w:b/>
                <w:sz w:val="20"/>
                <w:szCs w:val="20"/>
              </w:rPr>
            </w:pPr>
            <w:r w:rsidRPr="00AF2BCB">
              <w:rPr>
                <w:rFonts w:cstheme="minorHAnsi"/>
                <w:b/>
                <w:sz w:val="20"/>
                <w:szCs w:val="20"/>
              </w:rPr>
              <w:t xml:space="preserve"> </w:t>
            </w:r>
          </w:p>
        </w:tc>
        <w:tc>
          <w:tcPr>
            <w:tcW w:w="2250" w:type="dxa"/>
            <w:gridSpan w:val="3"/>
            <w:shd w:val="clear" w:color="auto" w:fill="F4B083" w:themeFill="accent2" w:themeFillTint="99"/>
          </w:tcPr>
          <w:p w14:paraId="4E76B6D3" w14:textId="77777777" w:rsidR="003A25A6" w:rsidRPr="003A25A6" w:rsidRDefault="003A25A6" w:rsidP="003A25A6">
            <w:pPr>
              <w:jc w:val="center"/>
              <w:rPr>
                <w:rFonts w:cstheme="minorHAnsi"/>
                <w:b/>
                <w:sz w:val="20"/>
                <w:szCs w:val="20"/>
              </w:rPr>
            </w:pPr>
            <w:r w:rsidRPr="003A25A6">
              <w:rPr>
                <w:rFonts w:cstheme="minorHAnsi"/>
                <w:b/>
                <w:sz w:val="20"/>
                <w:szCs w:val="20"/>
              </w:rPr>
              <w:t xml:space="preserve">Online Safety: </w:t>
            </w:r>
          </w:p>
          <w:p w14:paraId="3B50924C" w14:textId="77777777" w:rsidR="003A25A6" w:rsidRPr="003A25A6" w:rsidRDefault="003A25A6" w:rsidP="003A25A6">
            <w:pPr>
              <w:jc w:val="center"/>
              <w:rPr>
                <w:rFonts w:cstheme="minorHAnsi"/>
                <w:b/>
                <w:sz w:val="20"/>
                <w:szCs w:val="20"/>
              </w:rPr>
            </w:pPr>
            <w:r w:rsidRPr="003A25A6">
              <w:rPr>
                <w:rFonts w:cstheme="minorHAnsi"/>
                <w:b/>
                <w:sz w:val="20"/>
                <w:szCs w:val="20"/>
              </w:rPr>
              <w:t>Health, Well-being and Lifestyle</w:t>
            </w:r>
          </w:p>
          <w:p w14:paraId="1D0938B1" w14:textId="77777777" w:rsidR="003A25A6" w:rsidRPr="003A25A6" w:rsidRDefault="003A25A6" w:rsidP="003A25A6">
            <w:pPr>
              <w:jc w:val="center"/>
              <w:rPr>
                <w:rFonts w:cstheme="minorHAnsi"/>
                <w:b/>
                <w:sz w:val="20"/>
                <w:szCs w:val="20"/>
              </w:rPr>
            </w:pPr>
          </w:p>
          <w:p w14:paraId="05D091EE" w14:textId="77777777" w:rsidR="003A25A6" w:rsidRPr="003A25A6" w:rsidRDefault="003A25A6" w:rsidP="003A25A6">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Pr="003A25A6">
              <w:rPr>
                <w:rFonts w:ascii="Calibri" w:eastAsia="Times New Roman" w:hAnsi="Calibri" w:cs="Calibri"/>
                <w:sz w:val="20"/>
                <w:szCs w:val="20"/>
                <w:lang w:eastAsia="en-GB"/>
              </w:rPr>
              <w:t xml:space="preserve"> explain why spending too much time using technology can sometimes have a </w:t>
            </w:r>
            <w:r>
              <w:rPr>
                <w:rFonts w:ascii="Calibri" w:eastAsia="Times New Roman" w:hAnsi="Calibri" w:cs="Calibri"/>
                <w:sz w:val="20"/>
                <w:szCs w:val="20"/>
                <w:lang w:eastAsia="en-GB"/>
              </w:rPr>
              <w:t>negative impact on anyone. They will be able to</w:t>
            </w:r>
            <w:r w:rsidRPr="003A25A6">
              <w:rPr>
                <w:rFonts w:ascii="Calibri" w:eastAsia="Times New Roman" w:hAnsi="Calibri" w:cs="Calibri"/>
                <w:sz w:val="20"/>
                <w:szCs w:val="20"/>
                <w:lang w:eastAsia="en-GB"/>
              </w:rPr>
              <w:t xml:space="preserve"> give some examples of both positive and negative activities where it is easy to spend a lot of time engaged.  </w:t>
            </w:r>
          </w:p>
          <w:p w14:paraId="2D7B10B5" w14:textId="77777777" w:rsidR="003A25A6" w:rsidRPr="003A25A6" w:rsidRDefault="003A25A6" w:rsidP="003A25A6">
            <w:pPr>
              <w:textAlignment w:val="baseline"/>
              <w:rPr>
                <w:rFonts w:ascii="Segoe UI" w:eastAsia="Times New Roman" w:hAnsi="Segoe UI" w:cs="Segoe UI"/>
                <w:sz w:val="20"/>
                <w:szCs w:val="20"/>
                <w:lang w:eastAsia="en-GB"/>
              </w:rPr>
            </w:pPr>
            <w:r w:rsidRPr="003A25A6">
              <w:rPr>
                <w:rFonts w:ascii="Calibri" w:eastAsia="Times New Roman" w:hAnsi="Calibri" w:cs="Calibri"/>
                <w:sz w:val="20"/>
                <w:szCs w:val="20"/>
                <w:lang w:eastAsia="en-GB"/>
              </w:rPr>
              <w:t> </w:t>
            </w:r>
          </w:p>
          <w:p w14:paraId="653CC0E6" w14:textId="77777777" w:rsidR="003A25A6" w:rsidRPr="003A25A6" w:rsidRDefault="003A25A6" w:rsidP="003A25A6">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Pr="003A25A6">
              <w:rPr>
                <w:rFonts w:ascii="Calibri" w:eastAsia="Times New Roman" w:hAnsi="Calibri" w:cs="Calibri"/>
                <w:sz w:val="20"/>
                <w:szCs w:val="20"/>
                <w:lang w:eastAsia="en-GB"/>
              </w:rPr>
              <w:t xml:space="preserve"> explain why some online activities have age restrictions, why it is importa</w:t>
            </w:r>
            <w:r>
              <w:rPr>
                <w:rFonts w:ascii="Calibri" w:eastAsia="Times New Roman" w:hAnsi="Calibri" w:cs="Calibri"/>
                <w:sz w:val="20"/>
                <w:szCs w:val="20"/>
                <w:lang w:eastAsia="en-GB"/>
              </w:rPr>
              <w:t>nt to follow them and know who they</w:t>
            </w:r>
            <w:r w:rsidRPr="003A25A6">
              <w:rPr>
                <w:rFonts w:ascii="Calibri" w:eastAsia="Times New Roman" w:hAnsi="Calibri" w:cs="Calibri"/>
                <w:sz w:val="20"/>
                <w:szCs w:val="20"/>
                <w:lang w:eastAsia="en-GB"/>
              </w:rPr>
              <w:t xml:space="preserve"> c</w:t>
            </w:r>
            <w:r>
              <w:rPr>
                <w:rFonts w:ascii="Calibri" w:eastAsia="Times New Roman" w:hAnsi="Calibri" w:cs="Calibri"/>
                <w:sz w:val="20"/>
                <w:szCs w:val="20"/>
                <w:lang w:eastAsia="en-GB"/>
              </w:rPr>
              <w:t>an talk to if others pressure them</w:t>
            </w:r>
            <w:r w:rsidRPr="003A25A6">
              <w:rPr>
                <w:rFonts w:ascii="Calibri" w:eastAsia="Times New Roman" w:hAnsi="Calibri" w:cs="Calibri"/>
                <w:sz w:val="20"/>
                <w:szCs w:val="20"/>
                <w:lang w:eastAsia="en-GB"/>
              </w:rPr>
              <w:t xml:space="preserve"> to watch or do</w:t>
            </w:r>
            <w:r>
              <w:rPr>
                <w:rFonts w:ascii="Calibri" w:eastAsia="Times New Roman" w:hAnsi="Calibri" w:cs="Calibri"/>
                <w:sz w:val="20"/>
                <w:szCs w:val="20"/>
                <w:lang w:eastAsia="en-GB"/>
              </w:rPr>
              <w:t xml:space="preserve"> something online that makes them </w:t>
            </w:r>
            <w:r w:rsidRPr="003A25A6">
              <w:rPr>
                <w:rFonts w:ascii="Calibri" w:eastAsia="Times New Roman" w:hAnsi="Calibri" w:cs="Calibri"/>
                <w:sz w:val="20"/>
                <w:szCs w:val="20"/>
                <w:lang w:eastAsia="en-GB"/>
              </w:rPr>
              <w:t>feel uncomfortable (e.g. age restricted gaming or websites). </w:t>
            </w:r>
          </w:p>
          <w:p w14:paraId="66C12CE4" w14:textId="77777777" w:rsidR="003A25A6" w:rsidRPr="003A25A6" w:rsidRDefault="003A25A6" w:rsidP="003A25A6">
            <w:pPr>
              <w:jc w:val="center"/>
              <w:rPr>
                <w:rFonts w:cstheme="minorHAnsi"/>
                <w:b/>
                <w:sz w:val="20"/>
                <w:szCs w:val="20"/>
              </w:rPr>
            </w:pPr>
          </w:p>
          <w:p w14:paraId="1BE411E7" w14:textId="77777777" w:rsidR="003A25A6" w:rsidRPr="003A25A6" w:rsidRDefault="003A25A6" w:rsidP="003A25A6">
            <w:pPr>
              <w:jc w:val="center"/>
              <w:rPr>
                <w:rFonts w:cstheme="minorHAnsi"/>
                <w:b/>
                <w:sz w:val="20"/>
                <w:szCs w:val="20"/>
              </w:rPr>
            </w:pPr>
          </w:p>
          <w:p w14:paraId="178F940D" w14:textId="77777777" w:rsidR="003A25A6" w:rsidRPr="003A25A6" w:rsidRDefault="003A25A6" w:rsidP="003A25A6">
            <w:pPr>
              <w:jc w:val="center"/>
              <w:rPr>
                <w:rFonts w:cstheme="minorHAnsi"/>
                <w:b/>
                <w:sz w:val="20"/>
                <w:szCs w:val="20"/>
              </w:rPr>
            </w:pPr>
          </w:p>
        </w:tc>
        <w:tc>
          <w:tcPr>
            <w:tcW w:w="2427" w:type="dxa"/>
            <w:gridSpan w:val="4"/>
            <w:shd w:val="clear" w:color="auto" w:fill="F4B083" w:themeFill="accent2" w:themeFillTint="99"/>
          </w:tcPr>
          <w:p w14:paraId="7A2F74FC" w14:textId="77777777" w:rsidR="003A25A6" w:rsidRPr="003A25A6" w:rsidRDefault="003A25A6" w:rsidP="003A25A6">
            <w:pPr>
              <w:jc w:val="center"/>
              <w:rPr>
                <w:rFonts w:cstheme="minorHAnsi"/>
                <w:b/>
                <w:sz w:val="20"/>
                <w:szCs w:val="20"/>
              </w:rPr>
            </w:pPr>
            <w:r w:rsidRPr="003A25A6">
              <w:rPr>
                <w:rFonts w:cstheme="minorHAnsi"/>
                <w:b/>
                <w:sz w:val="20"/>
                <w:szCs w:val="20"/>
              </w:rPr>
              <w:t xml:space="preserve">Online Safety: </w:t>
            </w:r>
          </w:p>
          <w:p w14:paraId="09A7E594" w14:textId="77777777" w:rsidR="003A25A6" w:rsidRPr="003A25A6" w:rsidRDefault="003A25A6" w:rsidP="003A25A6">
            <w:pPr>
              <w:jc w:val="center"/>
              <w:rPr>
                <w:rFonts w:cstheme="minorHAnsi"/>
                <w:b/>
                <w:sz w:val="20"/>
                <w:szCs w:val="20"/>
              </w:rPr>
            </w:pPr>
            <w:r w:rsidRPr="003A25A6">
              <w:rPr>
                <w:rFonts w:cstheme="minorHAnsi"/>
                <w:b/>
                <w:sz w:val="20"/>
                <w:szCs w:val="20"/>
              </w:rPr>
              <w:t xml:space="preserve">Privacy &amp; Security </w:t>
            </w:r>
          </w:p>
          <w:p w14:paraId="091F2653" w14:textId="77777777" w:rsidR="003A25A6" w:rsidRPr="003A25A6" w:rsidRDefault="003A25A6" w:rsidP="003A25A6">
            <w:pPr>
              <w:jc w:val="center"/>
              <w:rPr>
                <w:rFonts w:cstheme="minorHAnsi"/>
                <w:b/>
                <w:sz w:val="20"/>
                <w:szCs w:val="20"/>
              </w:rPr>
            </w:pPr>
            <w:r w:rsidRPr="003A25A6">
              <w:rPr>
                <w:rFonts w:cstheme="minorHAnsi"/>
                <w:b/>
                <w:sz w:val="20"/>
                <w:szCs w:val="20"/>
              </w:rPr>
              <w:t>Copyright &amp; Ownership</w:t>
            </w:r>
          </w:p>
          <w:p w14:paraId="0B0E038A" w14:textId="77777777" w:rsidR="003A25A6" w:rsidRPr="003A25A6" w:rsidRDefault="003A25A6" w:rsidP="003A25A6">
            <w:pPr>
              <w:jc w:val="center"/>
              <w:rPr>
                <w:rFonts w:cstheme="minorHAnsi"/>
                <w:b/>
                <w:sz w:val="20"/>
                <w:szCs w:val="20"/>
              </w:rPr>
            </w:pPr>
          </w:p>
          <w:p w14:paraId="33AA8041" w14:textId="77777777" w:rsidR="003A25A6" w:rsidRPr="003A25A6" w:rsidRDefault="003A25A6" w:rsidP="003A25A6">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Pr="003A25A6">
              <w:rPr>
                <w:rFonts w:ascii="Calibri" w:eastAsia="Times New Roman" w:hAnsi="Calibri" w:cs="Calibri"/>
                <w:sz w:val="20"/>
                <w:szCs w:val="20"/>
                <w:lang w:eastAsia="en-GB"/>
              </w:rPr>
              <w:t xml:space="preserve"> describe simple strategies for creating</w:t>
            </w:r>
            <w:r>
              <w:rPr>
                <w:rFonts w:ascii="Calibri" w:eastAsia="Times New Roman" w:hAnsi="Calibri" w:cs="Calibri"/>
                <w:sz w:val="20"/>
                <w:szCs w:val="20"/>
                <w:lang w:eastAsia="en-GB"/>
              </w:rPr>
              <w:t xml:space="preserve"> and keeping passwords private. They will be able to</w:t>
            </w:r>
            <w:r w:rsidRPr="003A25A6">
              <w:rPr>
                <w:rFonts w:ascii="Calibri" w:eastAsia="Times New Roman" w:hAnsi="Calibri" w:cs="Calibri"/>
                <w:sz w:val="20"/>
                <w:szCs w:val="20"/>
                <w:lang w:eastAsia="en-GB"/>
              </w:rPr>
              <w:t xml:space="preserve"> give reasons why someone should only share information with people the</w:t>
            </w:r>
            <w:r>
              <w:rPr>
                <w:rFonts w:ascii="Calibri" w:eastAsia="Times New Roman" w:hAnsi="Calibri" w:cs="Calibri"/>
                <w:sz w:val="20"/>
                <w:szCs w:val="20"/>
                <w:lang w:eastAsia="en-GB"/>
              </w:rPr>
              <w:t xml:space="preserve">y choose to and can trust. Pupils will </w:t>
            </w:r>
            <w:r w:rsidRPr="003A25A6">
              <w:rPr>
                <w:rFonts w:ascii="Calibri" w:eastAsia="Times New Roman" w:hAnsi="Calibri" w:cs="Calibri"/>
                <w:sz w:val="20"/>
                <w:szCs w:val="20"/>
                <w:lang w:eastAsia="en-GB"/>
              </w:rPr>
              <w:t>explain that if they are not sure or feel pressured then they should tell a trusted adult.  </w:t>
            </w:r>
          </w:p>
          <w:p w14:paraId="2F06FD27" w14:textId="77777777" w:rsidR="003A25A6" w:rsidRPr="003A25A6" w:rsidRDefault="003A25A6" w:rsidP="003A25A6">
            <w:pPr>
              <w:textAlignment w:val="baseline"/>
              <w:rPr>
                <w:rFonts w:ascii="Segoe UI" w:eastAsia="Times New Roman" w:hAnsi="Segoe UI" w:cs="Segoe UI"/>
                <w:sz w:val="20"/>
                <w:szCs w:val="20"/>
                <w:lang w:eastAsia="en-GB"/>
              </w:rPr>
            </w:pPr>
            <w:r w:rsidRPr="003A25A6">
              <w:rPr>
                <w:rFonts w:ascii="Calibri" w:eastAsia="Times New Roman" w:hAnsi="Calibri" w:cs="Calibri"/>
                <w:sz w:val="20"/>
                <w:szCs w:val="20"/>
                <w:lang w:eastAsia="en-GB"/>
              </w:rPr>
              <w:t> </w:t>
            </w:r>
          </w:p>
          <w:p w14:paraId="3A2A9C35" w14:textId="77777777" w:rsidR="003A25A6" w:rsidRPr="003A25A6" w:rsidRDefault="003A25A6" w:rsidP="003A25A6">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Pupils will be able to</w:t>
            </w:r>
            <w:r w:rsidRPr="003A25A6">
              <w:rPr>
                <w:rFonts w:ascii="Calibri" w:eastAsia="Times New Roman" w:hAnsi="Calibri" w:cs="Calibri"/>
                <w:sz w:val="20"/>
                <w:szCs w:val="20"/>
                <w:lang w:eastAsia="en-GB"/>
              </w:rPr>
              <w:t xml:space="preserve"> describe how connected devices can collect and share anyone’s information with others.  </w:t>
            </w:r>
            <w:r>
              <w:rPr>
                <w:rFonts w:ascii="Calibri" w:eastAsia="Times New Roman" w:hAnsi="Calibri" w:cs="Calibri"/>
                <w:sz w:val="20"/>
                <w:szCs w:val="20"/>
                <w:lang w:eastAsia="en-GB"/>
              </w:rPr>
              <w:t>They will be able to</w:t>
            </w:r>
            <w:r w:rsidRPr="003A25A6">
              <w:rPr>
                <w:rStyle w:val="normaltextrun"/>
                <w:rFonts w:ascii="Calibri" w:hAnsi="Calibri" w:cs="Calibri"/>
                <w:color w:val="000000"/>
                <w:sz w:val="20"/>
                <w:szCs w:val="20"/>
                <w:shd w:val="clear" w:color="auto" w:fill="FFFFFF"/>
              </w:rPr>
              <w:t xml:space="preserve"> explain why copying someone else’s work from the internet without permission isn’t fair and can explain what problems this might cause. </w:t>
            </w:r>
          </w:p>
          <w:p w14:paraId="0FB76B55" w14:textId="77777777" w:rsidR="003A25A6" w:rsidRPr="003A25A6" w:rsidRDefault="003A25A6" w:rsidP="003A25A6">
            <w:pPr>
              <w:jc w:val="center"/>
              <w:rPr>
                <w:rFonts w:cstheme="minorHAnsi"/>
                <w:b/>
                <w:sz w:val="20"/>
                <w:szCs w:val="20"/>
              </w:rPr>
            </w:pPr>
          </w:p>
          <w:p w14:paraId="0A9D59B3" w14:textId="77777777" w:rsidR="003A25A6" w:rsidRPr="003A25A6" w:rsidRDefault="003A25A6" w:rsidP="003A25A6">
            <w:pPr>
              <w:jc w:val="center"/>
              <w:rPr>
                <w:rFonts w:cstheme="minorHAnsi"/>
                <w:b/>
                <w:sz w:val="20"/>
                <w:szCs w:val="20"/>
              </w:rPr>
            </w:pPr>
          </w:p>
        </w:tc>
      </w:tr>
      <w:tr w:rsidR="00030072" w14:paraId="29D19DD3" w14:textId="77777777" w:rsidTr="008E678F">
        <w:trPr>
          <w:trHeight w:val="420"/>
        </w:trPr>
        <w:tc>
          <w:tcPr>
            <w:tcW w:w="2368" w:type="dxa"/>
            <w:gridSpan w:val="2"/>
            <w:vMerge/>
            <w:shd w:val="clear" w:color="auto" w:fill="F4B083" w:themeFill="accent2" w:themeFillTint="99"/>
          </w:tcPr>
          <w:p w14:paraId="3CC81F3C" w14:textId="77777777" w:rsidR="00030072" w:rsidRDefault="00030072" w:rsidP="003A25A6">
            <w:pPr>
              <w:jc w:val="center"/>
              <w:rPr>
                <w:b/>
                <w:noProof/>
                <w:lang w:eastAsia="en-GB"/>
              </w:rPr>
            </w:pPr>
          </w:p>
        </w:tc>
        <w:tc>
          <w:tcPr>
            <w:tcW w:w="4574" w:type="dxa"/>
            <w:gridSpan w:val="6"/>
            <w:shd w:val="clear" w:color="auto" w:fill="F4B083" w:themeFill="accent2" w:themeFillTint="99"/>
          </w:tcPr>
          <w:p w14:paraId="13A554C2" w14:textId="77777777" w:rsidR="00030072" w:rsidRPr="00AF2BCB" w:rsidRDefault="00030072" w:rsidP="003A25A6">
            <w:pPr>
              <w:pStyle w:val="paragraph"/>
              <w:spacing w:before="0" w:beforeAutospacing="0" w:after="0" w:afterAutospacing="0"/>
              <w:jc w:val="center"/>
              <w:textAlignment w:val="baseline"/>
              <w:rPr>
                <w:rFonts w:asciiTheme="minorHAnsi" w:hAnsiTheme="minorHAnsi" w:cstheme="minorHAnsi"/>
                <w:b/>
                <w:sz w:val="20"/>
                <w:szCs w:val="20"/>
              </w:rPr>
            </w:pPr>
            <w:r w:rsidRPr="00AF2BCB">
              <w:rPr>
                <w:rFonts w:asciiTheme="minorHAnsi" w:hAnsiTheme="minorHAnsi" w:cstheme="minorHAnsi"/>
                <w:b/>
                <w:sz w:val="20"/>
                <w:szCs w:val="20"/>
              </w:rPr>
              <w:t xml:space="preserve">Creating Media: </w:t>
            </w:r>
          </w:p>
          <w:p w14:paraId="48B155CA" w14:textId="77777777" w:rsidR="00030072" w:rsidRPr="00AF2BCB" w:rsidRDefault="00030072" w:rsidP="003A25A6">
            <w:pPr>
              <w:pStyle w:val="paragraph"/>
              <w:spacing w:before="0" w:beforeAutospacing="0" w:after="0" w:afterAutospacing="0"/>
              <w:jc w:val="center"/>
              <w:textAlignment w:val="baseline"/>
              <w:rPr>
                <w:rFonts w:asciiTheme="minorHAnsi" w:hAnsiTheme="minorHAnsi" w:cstheme="minorHAnsi"/>
                <w:b/>
                <w:sz w:val="20"/>
                <w:szCs w:val="20"/>
              </w:rPr>
            </w:pPr>
            <w:r w:rsidRPr="00AF2BCB">
              <w:rPr>
                <w:rFonts w:asciiTheme="minorHAnsi" w:hAnsiTheme="minorHAnsi" w:cstheme="minorHAnsi"/>
                <w:b/>
                <w:sz w:val="20"/>
                <w:szCs w:val="20"/>
              </w:rPr>
              <w:t xml:space="preserve">Stop-frame Animation </w:t>
            </w:r>
          </w:p>
          <w:p w14:paraId="563512E1" w14:textId="77777777" w:rsidR="00030072" w:rsidRPr="00AF2BCB" w:rsidRDefault="00030072" w:rsidP="003A25A6">
            <w:pPr>
              <w:jc w:val="center"/>
              <w:rPr>
                <w:rFonts w:cstheme="minorHAnsi"/>
                <w:b/>
                <w:sz w:val="20"/>
                <w:szCs w:val="20"/>
              </w:rPr>
            </w:pPr>
          </w:p>
          <w:p w14:paraId="4D221C2D" w14:textId="77777777" w:rsidR="00030072" w:rsidRPr="00AF2BCB" w:rsidRDefault="00030072" w:rsidP="003A25A6">
            <w:pPr>
              <w:jc w:val="center"/>
              <w:rPr>
                <w:rFonts w:cstheme="minorHAnsi"/>
                <w:b/>
                <w:sz w:val="20"/>
                <w:szCs w:val="20"/>
              </w:rPr>
            </w:pPr>
            <w:r w:rsidRPr="00AF2BCB">
              <w:rPr>
                <w:rStyle w:val="normaltextrun"/>
                <w:rFonts w:cstheme="minorHAnsi"/>
                <w:color w:val="000000"/>
                <w:sz w:val="20"/>
                <w:szCs w:val="20"/>
                <w:shd w:val="clear" w:color="auto" w:fill="FFFFFF"/>
              </w:rPr>
              <w:t>Pupils will capture and edit digital still images to produce a stop-frame animation that tells a story.</w:t>
            </w:r>
            <w:r w:rsidRPr="00AF2BCB">
              <w:rPr>
                <w:rStyle w:val="eop"/>
                <w:rFonts w:cstheme="minorHAnsi"/>
                <w:color w:val="000000"/>
                <w:sz w:val="20"/>
                <w:szCs w:val="20"/>
                <w:shd w:val="clear" w:color="auto" w:fill="FFFFFF"/>
              </w:rPr>
              <w:t> </w:t>
            </w:r>
          </w:p>
        </w:tc>
        <w:tc>
          <w:tcPr>
            <w:tcW w:w="4258" w:type="dxa"/>
            <w:gridSpan w:val="7"/>
            <w:shd w:val="clear" w:color="auto" w:fill="F4B083" w:themeFill="accent2" w:themeFillTint="99"/>
          </w:tcPr>
          <w:p w14:paraId="28568685" w14:textId="77777777" w:rsidR="00030072" w:rsidRPr="00AF2BCB" w:rsidRDefault="00030072" w:rsidP="00030072">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AF2BCB">
              <w:rPr>
                <w:rStyle w:val="normaltextrun"/>
                <w:rFonts w:asciiTheme="minorHAnsi" w:hAnsiTheme="minorHAnsi" w:cstheme="minorHAnsi"/>
                <w:b/>
                <w:bCs/>
                <w:sz w:val="20"/>
                <w:szCs w:val="20"/>
              </w:rPr>
              <w:t xml:space="preserve">Programming A: </w:t>
            </w:r>
          </w:p>
          <w:p w14:paraId="1A73521E" w14:textId="77777777" w:rsidR="00030072" w:rsidRPr="00AF2BCB" w:rsidRDefault="00030072" w:rsidP="00030072">
            <w:pPr>
              <w:jc w:val="center"/>
              <w:rPr>
                <w:rFonts w:cstheme="minorHAnsi"/>
                <w:b/>
                <w:sz w:val="20"/>
                <w:szCs w:val="20"/>
              </w:rPr>
            </w:pPr>
            <w:r w:rsidRPr="00AF2BCB">
              <w:rPr>
                <w:rFonts w:cstheme="minorHAnsi"/>
                <w:b/>
                <w:sz w:val="20"/>
                <w:szCs w:val="20"/>
              </w:rPr>
              <w:t xml:space="preserve">Sequencing Sounds </w:t>
            </w:r>
          </w:p>
          <w:p w14:paraId="55220C68" w14:textId="77777777" w:rsidR="00030072" w:rsidRPr="00AF2BCB" w:rsidRDefault="00030072" w:rsidP="00030072">
            <w:pPr>
              <w:jc w:val="center"/>
              <w:rPr>
                <w:rFonts w:cstheme="minorHAnsi"/>
                <w:b/>
                <w:sz w:val="20"/>
                <w:szCs w:val="20"/>
              </w:rPr>
            </w:pPr>
          </w:p>
          <w:p w14:paraId="1F5318DA" w14:textId="77777777" w:rsidR="00030072" w:rsidRPr="00AF2BCB" w:rsidRDefault="00030072" w:rsidP="00030072">
            <w:pPr>
              <w:jc w:val="center"/>
              <w:rPr>
                <w:rFonts w:cstheme="minorHAnsi"/>
                <w:b/>
                <w:sz w:val="20"/>
                <w:szCs w:val="20"/>
              </w:rPr>
            </w:pPr>
            <w:r w:rsidRPr="00AF2BCB">
              <w:rPr>
                <w:rStyle w:val="normaltextrun"/>
                <w:rFonts w:cstheme="minorHAnsi"/>
                <w:color w:val="000000"/>
                <w:sz w:val="20"/>
                <w:szCs w:val="20"/>
                <w:bdr w:val="none" w:sz="0" w:space="0" w:color="auto" w:frame="1"/>
              </w:rPr>
              <w:t>Pupils will create sequences in a block-based programming language to make music.</w:t>
            </w:r>
          </w:p>
          <w:p w14:paraId="7D1E2AE2" w14:textId="1642E4E0" w:rsidR="00030072" w:rsidRPr="00AF2BCB" w:rsidRDefault="00030072" w:rsidP="003A25A6">
            <w:pPr>
              <w:jc w:val="center"/>
              <w:rPr>
                <w:rFonts w:cstheme="minorHAnsi"/>
                <w:b/>
                <w:sz w:val="20"/>
                <w:szCs w:val="20"/>
              </w:rPr>
            </w:pPr>
          </w:p>
        </w:tc>
        <w:tc>
          <w:tcPr>
            <w:tcW w:w="2250" w:type="dxa"/>
            <w:gridSpan w:val="3"/>
            <w:shd w:val="clear" w:color="auto" w:fill="F4B083" w:themeFill="accent2" w:themeFillTint="99"/>
          </w:tcPr>
          <w:p w14:paraId="3CDF9EA0" w14:textId="77777777" w:rsidR="00030072" w:rsidRPr="00AF2BCB" w:rsidRDefault="00030072" w:rsidP="00030072">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AF2BCB">
              <w:rPr>
                <w:rStyle w:val="normaltextrun"/>
                <w:rFonts w:asciiTheme="minorHAnsi" w:hAnsiTheme="minorHAnsi" w:cstheme="minorHAnsi"/>
                <w:b/>
                <w:sz w:val="20"/>
                <w:szCs w:val="20"/>
              </w:rPr>
              <w:t xml:space="preserve">Creating Media: </w:t>
            </w:r>
          </w:p>
          <w:p w14:paraId="69D5267B" w14:textId="77777777" w:rsidR="00030072" w:rsidRPr="00AF2BCB" w:rsidRDefault="00030072" w:rsidP="00030072">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AF2BCB">
              <w:rPr>
                <w:rStyle w:val="normaltextrun"/>
                <w:rFonts w:asciiTheme="minorHAnsi" w:hAnsiTheme="minorHAnsi" w:cstheme="minorHAnsi"/>
                <w:b/>
                <w:sz w:val="20"/>
                <w:szCs w:val="20"/>
              </w:rPr>
              <w:t xml:space="preserve">Desktop Publishing </w:t>
            </w:r>
          </w:p>
          <w:p w14:paraId="31322C07" w14:textId="77777777" w:rsidR="00030072" w:rsidRPr="00AF2BCB" w:rsidRDefault="00030072" w:rsidP="00030072">
            <w:pPr>
              <w:jc w:val="center"/>
              <w:rPr>
                <w:rFonts w:cstheme="minorHAnsi"/>
                <w:b/>
                <w:sz w:val="20"/>
                <w:szCs w:val="20"/>
              </w:rPr>
            </w:pPr>
          </w:p>
          <w:p w14:paraId="3BA90D30" w14:textId="77777777" w:rsidR="00030072" w:rsidRPr="00030072" w:rsidRDefault="00030072" w:rsidP="00030072">
            <w:pPr>
              <w:pStyle w:val="paragraph"/>
              <w:spacing w:before="0" w:beforeAutospacing="0" w:after="0" w:afterAutospacing="0"/>
              <w:jc w:val="center"/>
              <w:textAlignment w:val="baseline"/>
              <w:rPr>
                <w:rStyle w:val="eop"/>
                <w:rFonts w:asciiTheme="minorHAnsi" w:hAnsiTheme="minorHAnsi" w:cstheme="minorHAnsi"/>
                <w:color w:val="000000"/>
                <w:sz w:val="20"/>
                <w:szCs w:val="20"/>
                <w:shd w:val="clear" w:color="auto" w:fill="FFFFFF"/>
              </w:rPr>
            </w:pPr>
            <w:r w:rsidRPr="00030072">
              <w:rPr>
                <w:rStyle w:val="normaltextrun"/>
                <w:rFonts w:asciiTheme="minorHAnsi" w:hAnsiTheme="minorHAnsi" w:cstheme="minorHAnsi"/>
                <w:color w:val="000000"/>
                <w:sz w:val="20"/>
                <w:szCs w:val="20"/>
                <w:shd w:val="clear" w:color="auto" w:fill="FFFFFF"/>
              </w:rPr>
              <w:t>Pupils will create documents by modifying text, images, and page layouts for a specified purpose.</w:t>
            </w:r>
            <w:r w:rsidRPr="00030072">
              <w:rPr>
                <w:rStyle w:val="eop"/>
                <w:rFonts w:asciiTheme="minorHAnsi" w:hAnsiTheme="minorHAnsi" w:cstheme="minorHAnsi"/>
                <w:color w:val="000000"/>
                <w:sz w:val="20"/>
                <w:szCs w:val="20"/>
                <w:shd w:val="clear" w:color="auto" w:fill="FFFFFF"/>
              </w:rPr>
              <w:t> </w:t>
            </w:r>
          </w:p>
          <w:p w14:paraId="6A406417" w14:textId="2F0E315A" w:rsidR="00030072" w:rsidRPr="00AF2BCB" w:rsidRDefault="00030072" w:rsidP="003A25A6">
            <w:pPr>
              <w:jc w:val="center"/>
              <w:rPr>
                <w:rFonts w:cstheme="minorHAnsi"/>
                <w:b/>
                <w:sz w:val="20"/>
                <w:szCs w:val="20"/>
              </w:rPr>
            </w:pPr>
          </w:p>
        </w:tc>
        <w:tc>
          <w:tcPr>
            <w:tcW w:w="2427" w:type="dxa"/>
            <w:gridSpan w:val="4"/>
            <w:shd w:val="clear" w:color="auto" w:fill="F4B083" w:themeFill="accent2" w:themeFillTint="99"/>
          </w:tcPr>
          <w:p w14:paraId="434CC43C" w14:textId="77777777" w:rsidR="00030072" w:rsidRPr="00AF2BCB" w:rsidRDefault="00030072" w:rsidP="003A25A6">
            <w:pPr>
              <w:pStyle w:val="paragraph"/>
              <w:spacing w:before="0" w:beforeAutospacing="0" w:after="0" w:afterAutospacing="0"/>
              <w:jc w:val="center"/>
              <w:textAlignment w:val="baseline"/>
              <w:rPr>
                <w:rFonts w:asciiTheme="minorHAnsi" w:hAnsiTheme="minorHAnsi" w:cstheme="minorHAnsi"/>
                <w:b/>
                <w:sz w:val="20"/>
                <w:szCs w:val="20"/>
              </w:rPr>
            </w:pPr>
            <w:r w:rsidRPr="00AF2BCB">
              <w:rPr>
                <w:rStyle w:val="normaltextrun"/>
                <w:rFonts w:asciiTheme="minorHAnsi" w:hAnsiTheme="minorHAnsi" w:cstheme="minorHAnsi"/>
                <w:b/>
                <w:bCs/>
                <w:sz w:val="20"/>
                <w:szCs w:val="20"/>
              </w:rPr>
              <w:t>Programming B:</w:t>
            </w:r>
          </w:p>
          <w:p w14:paraId="731111A1" w14:textId="77777777" w:rsidR="00030072" w:rsidRPr="00AF2BCB" w:rsidRDefault="00030072" w:rsidP="003A25A6">
            <w:pPr>
              <w:pStyle w:val="paragraph"/>
              <w:spacing w:before="0" w:beforeAutospacing="0" w:after="0" w:afterAutospacing="0"/>
              <w:jc w:val="center"/>
              <w:textAlignment w:val="baseline"/>
              <w:rPr>
                <w:rFonts w:asciiTheme="minorHAnsi" w:hAnsiTheme="minorHAnsi" w:cstheme="minorHAnsi"/>
                <w:b/>
                <w:sz w:val="20"/>
                <w:szCs w:val="20"/>
              </w:rPr>
            </w:pPr>
            <w:r w:rsidRPr="00AF2BCB">
              <w:rPr>
                <w:rStyle w:val="normaltextrun"/>
                <w:rFonts w:asciiTheme="minorHAnsi" w:hAnsiTheme="minorHAnsi" w:cstheme="minorHAnsi"/>
                <w:b/>
                <w:bCs/>
                <w:sz w:val="20"/>
                <w:szCs w:val="20"/>
              </w:rPr>
              <w:t>Events and actions in programs</w:t>
            </w:r>
          </w:p>
          <w:p w14:paraId="70DE338A" w14:textId="77777777" w:rsidR="00030072" w:rsidRPr="00AF2BCB" w:rsidRDefault="00030072" w:rsidP="003A25A6">
            <w:pPr>
              <w:jc w:val="center"/>
              <w:rPr>
                <w:rFonts w:cstheme="minorHAnsi"/>
                <w:b/>
                <w:sz w:val="20"/>
                <w:szCs w:val="20"/>
              </w:rPr>
            </w:pPr>
          </w:p>
          <w:p w14:paraId="176C1E43" w14:textId="2917ACDC" w:rsidR="00030072" w:rsidRPr="00AF2BCB" w:rsidRDefault="00030072" w:rsidP="003A25A6">
            <w:pPr>
              <w:jc w:val="center"/>
              <w:rPr>
                <w:rFonts w:cstheme="minorHAnsi"/>
                <w:b/>
                <w:sz w:val="20"/>
                <w:szCs w:val="20"/>
              </w:rPr>
            </w:pPr>
            <w:r w:rsidRPr="00AF2BCB">
              <w:rPr>
                <w:rStyle w:val="normaltextrun"/>
                <w:rFonts w:cstheme="minorHAnsi"/>
                <w:color w:val="000000"/>
                <w:sz w:val="20"/>
                <w:szCs w:val="20"/>
                <w:shd w:val="clear" w:color="auto" w:fill="FFFFFF"/>
              </w:rPr>
              <w:t>Pupils will write algorithms and programs that use a range of events to trigger sequences of actions.</w:t>
            </w:r>
            <w:r w:rsidRPr="00AF2BCB">
              <w:rPr>
                <w:rStyle w:val="eop"/>
                <w:rFonts w:cstheme="minorHAnsi"/>
                <w:color w:val="000000"/>
                <w:sz w:val="20"/>
                <w:szCs w:val="20"/>
                <w:shd w:val="clear" w:color="auto" w:fill="FFFFFF"/>
              </w:rPr>
              <w:t> </w:t>
            </w:r>
          </w:p>
        </w:tc>
      </w:tr>
      <w:tr w:rsidR="003A25A6" w14:paraId="2366854E" w14:textId="77777777" w:rsidTr="00840BAD">
        <w:tc>
          <w:tcPr>
            <w:tcW w:w="2368" w:type="dxa"/>
            <w:gridSpan w:val="2"/>
            <w:shd w:val="clear" w:color="auto" w:fill="FF6699"/>
          </w:tcPr>
          <w:p w14:paraId="69A064F1" w14:textId="77777777" w:rsidR="003A25A6" w:rsidRDefault="003A25A6" w:rsidP="003A25A6">
            <w:pPr>
              <w:jc w:val="center"/>
              <w:rPr>
                <w:b/>
                <w:noProof/>
                <w:lang w:eastAsia="en-GB"/>
              </w:rPr>
            </w:pPr>
            <w:r>
              <w:rPr>
                <w:b/>
                <w:noProof/>
                <w:lang w:eastAsia="en-GB"/>
              </w:rPr>
              <w:t>MFL</w:t>
            </w:r>
          </w:p>
          <w:p w14:paraId="494D61B8" w14:textId="77777777" w:rsidR="003A25A6" w:rsidRDefault="003A25A6" w:rsidP="003A25A6">
            <w:pPr>
              <w:jc w:val="center"/>
              <w:rPr>
                <w:b/>
                <w:noProof/>
                <w:lang w:eastAsia="en-GB"/>
              </w:rPr>
            </w:pPr>
            <w:r>
              <w:rPr>
                <w:noProof/>
                <w:lang w:eastAsia="en-GB"/>
              </w:rPr>
              <w:drawing>
                <wp:inline distT="0" distB="0" distL="0" distR="0" wp14:anchorId="36F5E16F" wp14:editId="11D63485">
                  <wp:extent cx="338455" cy="296545"/>
                  <wp:effectExtent l="0" t="0" r="4445" b="8255"/>
                  <wp:docPr id="38" name="Picture 3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r>
              <w:rPr>
                <w:b/>
                <w:noProof/>
                <w:lang w:eastAsia="en-GB"/>
              </w:rPr>
              <w:t xml:space="preserve"> </w:t>
            </w:r>
          </w:p>
          <w:p w14:paraId="38AAA676" w14:textId="77777777" w:rsidR="003A25A6" w:rsidRDefault="003A25A6" w:rsidP="003A25A6">
            <w:pPr>
              <w:jc w:val="center"/>
              <w:rPr>
                <w:b/>
                <w:noProof/>
                <w:lang w:eastAsia="en-GB"/>
              </w:rPr>
            </w:pPr>
            <w:r>
              <w:rPr>
                <w:b/>
                <w:noProof/>
                <w:lang w:eastAsia="en-GB"/>
              </w:rPr>
              <w:t xml:space="preserve">Language Angels </w:t>
            </w:r>
          </w:p>
        </w:tc>
        <w:tc>
          <w:tcPr>
            <w:tcW w:w="2311" w:type="dxa"/>
            <w:gridSpan w:val="4"/>
            <w:shd w:val="clear" w:color="auto" w:fill="FF6699"/>
          </w:tcPr>
          <w:p w14:paraId="05C0D5D0" w14:textId="77777777" w:rsidR="003A25A6" w:rsidRDefault="003A25A6" w:rsidP="003A25A6">
            <w:pPr>
              <w:jc w:val="center"/>
              <w:rPr>
                <w:rFonts w:cstheme="minorHAnsi"/>
                <w:b/>
                <w:sz w:val="20"/>
                <w:szCs w:val="20"/>
              </w:rPr>
            </w:pPr>
            <w:r>
              <w:rPr>
                <w:rFonts w:cstheme="minorHAnsi"/>
                <w:b/>
                <w:sz w:val="20"/>
                <w:szCs w:val="20"/>
              </w:rPr>
              <w:t>Phonetics 1 &amp; 2 (Core</w:t>
            </w:r>
            <w:r w:rsidRPr="008618EB">
              <w:rPr>
                <w:rFonts w:cstheme="minorHAnsi"/>
                <w:b/>
                <w:sz w:val="20"/>
                <w:szCs w:val="20"/>
              </w:rPr>
              <w:t>)</w:t>
            </w:r>
          </w:p>
          <w:p w14:paraId="51D730FA" w14:textId="77777777" w:rsidR="003A25A6" w:rsidRDefault="003A25A6" w:rsidP="003A25A6">
            <w:pPr>
              <w:jc w:val="center"/>
              <w:rPr>
                <w:rFonts w:cstheme="minorHAnsi"/>
                <w:sz w:val="20"/>
                <w:szCs w:val="20"/>
              </w:rPr>
            </w:pPr>
          </w:p>
          <w:p w14:paraId="477ECB4D" w14:textId="77777777" w:rsidR="003A25A6" w:rsidRDefault="003A25A6" w:rsidP="003A25A6">
            <w:pPr>
              <w:jc w:val="center"/>
              <w:rPr>
                <w:rFonts w:cstheme="minorHAnsi"/>
                <w:sz w:val="20"/>
                <w:szCs w:val="20"/>
              </w:rPr>
            </w:pPr>
            <w:r w:rsidRPr="005A150D">
              <w:rPr>
                <w:rFonts w:cstheme="minorHAnsi"/>
                <w:sz w:val="20"/>
                <w:szCs w:val="20"/>
              </w:rPr>
              <w:t>Pupils will be able to pronounce the first and second set of phonemes</w:t>
            </w:r>
            <w:r>
              <w:rPr>
                <w:rFonts w:cstheme="minorHAnsi"/>
                <w:sz w:val="20"/>
                <w:szCs w:val="20"/>
              </w:rPr>
              <w:t xml:space="preserve"> in French. </w:t>
            </w:r>
          </w:p>
          <w:p w14:paraId="664A12B3" w14:textId="77777777" w:rsidR="003A25A6" w:rsidRPr="005A150D" w:rsidRDefault="003A25A6" w:rsidP="003A25A6">
            <w:pPr>
              <w:jc w:val="center"/>
              <w:rPr>
                <w:rFonts w:cstheme="minorHAnsi"/>
                <w:sz w:val="20"/>
                <w:szCs w:val="20"/>
              </w:rPr>
            </w:pPr>
          </w:p>
          <w:p w14:paraId="42BC530A" w14:textId="77777777" w:rsidR="003A25A6" w:rsidRDefault="003A25A6" w:rsidP="003A25A6">
            <w:pPr>
              <w:jc w:val="center"/>
              <w:rPr>
                <w:rFonts w:cstheme="minorHAnsi"/>
                <w:b/>
                <w:sz w:val="20"/>
                <w:szCs w:val="20"/>
              </w:rPr>
            </w:pPr>
            <w:r w:rsidRPr="008618EB">
              <w:rPr>
                <w:rFonts w:cstheme="minorHAnsi"/>
                <w:b/>
                <w:sz w:val="20"/>
                <w:szCs w:val="20"/>
              </w:rPr>
              <w:t>I’m learning French (E)</w:t>
            </w:r>
          </w:p>
          <w:p w14:paraId="4DCA83B1" w14:textId="77777777" w:rsidR="003A25A6" w:rsidRDefault="003A25A6" w:rsidP="003A25A6">
            <w:pPr>
              <w:jc w:val="center"/>
              <w:rPr>
                <w:rFonts w:cstheme="minorHAnsi"/>
                <w:sz w:val="20"/>
                <w:szCs w:val="20"/>
              </w:rPr>
            </w:pPr>
          </w:p>
          <w:p w14:paraId="6D2B0E11" w14:textId="77777777" w:rsidR="003A25A6" w:rsidRPr="005A150D" w:rsidRDefault="003A25A6" w:rsidP="003A25A6">
            <w:pPr>
              <w:jc w:val="center"/>
              <w:rPr>
                <w:rFonts w:cstheme="minorHAnsi"/>
                <w:sz w:val="16"/>
                <w:szCs w:val="16"/>
              </w:rPr>
            </w:pPr>
            <w:r w:rsidRPr="005A150D">
              <w:rPr>
                <w:rFonts w:cstheme="minorHAnsi"/>
                <w:sz w:val="20"/>
                <w:szCs w:val="20"/>
              </w:rPr>
              <w:t xml:space="preserve">Pupils </w:t>
            </w:r>
            <w:r>
              <w:rPr>
                <w:rFonts w:cstheme="minorHAnsi"/>
                <w:sz w:val="20"/>
                <w:szCs w:val="20"/>
              </w:rPr>
              <w:t xml:space="preserve">will pinpoint France on a map of the world, highlight other famous French cities, talk about other countries where French is spoken, say their name and how they are feeling in French. Pupils will be </w:t>
            </w:r>
            <w:r>
              <w:rPr>
                <w:rFonts w:cstheme="minorHAnsi"/>
                <w:sz w:val="20"/>
                <w:szCs w:val="20"/>
              </w:rPr>
              <w:lastRenderedPageBreak/>
              <w:t xml:space="preserve">able to count to ten in French. </w:t>
            </w:r>
          </w:p>
        </w:tc>
        <w:tc>
          <w:tcPr>
            <w:tcW w:w="2263" w:type="dxa"/>
            <w:gridSpan w:val="2"/>
            <w:shd w:val="clear" w:color="auto" w:fill="FF6699"/>
          </w:tcPr>
          <w:p w14:paraId="27C78A2E" w14:textId="77777777" w:rsidR="003A25A6" w:rsidRDefault="003A25A6" w:rsidP="003A25A6">
            <w:pPr>
              <w:jc w:val="center"/>
              <w:rPr>
                <w:rFonts w:cstheme="minorHAnsi"/>
                <w:b/>
                <w:sz w:val="20"/>
                <w:szCs w:val="20"/>
              </w:rPr>
            </w:pPr>
            <w:r>
              <w:rPr>
                <w:rFonts w:cstheme="minorHAnsi"/>
                <w:b/>
                <w:sz w:val="20"/>
                <w:szCs w:val="20"/>
              </w:rPr>
              <w:lastRenderedPageBreak/>
              <w:t>Animals</w:t>
            </w:r>
            <w:r w:rsidRPr="008618EB">
              <w:rPr>
                <w:rFonts w:cstheme="minorHAnsi"/>
                <w:b/>
                <w:sz w:val="20"/>
                <w:szCs w:val="20"/>
              </w:rPr>
              <w:t xml:space="preserve"> (E)</w:t>
            </w:r>
          </w:p>
          <w:p w14:paraId="2D0CBEAF" w14:textId="77777777" w:rsidR="003A25A6" w:rsidRDefault="003A25A6" w:rsidP="003A25A6">
            <w:pPr>
              <w:jc w:val="center"/>
              <w:rPr>
                <w:rFonts w:cstheme="minorHAnsi"/>
                <w:sz w:val="20"/>
                <w:szCs w:val="20"/>
              </w:rPr>
            </w:pPr>
          </w:p>
          <w:p w14:paraId="5CFC0D59" w14:textId="77777777" w:rsidR="003A25A6" w:rsidRPr="005A150D" w:rsidRDefault="003A25A6" w:rsidP="003A25A6">
            <w:pPr>
              <w:jc w:val="center"/>
              <w:rPr>
                <w:rFonts w:cstheme="minorHAnsi"/>
                <w:sz w:val="20"/>
                <w:szCs w:val="20"/>
              </w:rPr>
            </w:pPr>
            <w:r w:rsidRPr="005A150D">
              <w:rPr>
                <w:rFonts w:cstheme="minorHAnsi"/>
                <w:sz w:val="20"/>
                <w:szCs w:val="20"/>
              </w:rPr>
              <w:t xml:space="preserve">Pupils will be able to match the animals correctly, remember the words for at least five animals, and attempt to spell at least three animals correctly. </w:t>
            </w:r>
          </w:p>
          <w:p w14:paraId="4C98FE00" w14:textId="77777777" w:rsidR="003A25A6" w:rsidRDefault="003A25A6" w:rsidP="003A25A6">
            <w:pPr>
              <w:jc w:val="center"/>
              <w:rPr>
                <w:rFonts w:cstheme="minorHAnsi"/>
                <w:b/>
                <w:sz w:val="20"/>
                <w:szCs w:val="20"/>
              </w:rPr>
            </w:pPr>
          </w:p>
          <w:p w14:paraId="24552AB5" w14:textId="77777777" w:rsidR="003A25A6" w:rsidRDefault="003A25A6" w:rsidP="003A25A6">
            <w:pPr>
              <w:jc w:val="center"/>
              <w:rPr>
                <w:rFonts w:cstheme="minorHAnsi"/>
                <w:b/>
                <w:sz w:val="20"/>
                <w:szCs w:val="20"/>
              </w:rPr>
            </w:pPr>
          </w:p>
          <w:p w14:paraId="72541A06" w14:textId="77777777" w:rsidR="003A25A6" w:rsidRDefault="003A25A6" w:rsidP="003A25A6">
            <w:pPr>
              <w:jc w:val="center"/>
              <w:rPr>
                <w:rFonts w:cstheme="minorHAnsi"/>
                <w:b/>
                <w:sz w:val="20"/>
                <w:szCs w:val="20"/>
              </w:rPr>
            </w:pPr>
          </w:p>
          <w:p w14:paraId="1F7741D5" w14:textId="77777777" w:rsidR="003A25A6" w:rsidRDefault="003A25A6" w:rsidP="003A25A6">
            <w:pPr>
              <w:jc w:val="center"/>
              <w:rPr>
                <w:rFonts w:cstheme="minorHAnsi"/>
                <w:b/>
                <w:sz w:val="20"/>
                <w:szCs w:val="20"/>
              </w:rPr>
            </w:pPr>
          </w:p>
          <w:p w14:paraId="3D25405A" w14:textId="77777777" w:rsidR="003A25A6" w:rsidRDefault="003A25A6" w:rsidP="003A25A6">
            <w:pPr>
              <w:jc w:val="center"/>
              <w:rPr>
                <w:rFonts w:cstheme="minorHAnsi"/>
                <w:b/>
                <w:sz w:val="20"/>
                <w:szCs w:val="20"/>
              </w:rPr>
            </w:pPr>
          </w:p>
          <w:p w14:paraId="59228A78" w14:textId="77777777" w:rsidR="003A25A6" w:rsidRDefault="003A25A6" w:rsidP="003A25A6">
            <w:pPr>
              <w:jc w:val="center"/>
              <w:rPr>
                <w:rFonts w:cstheme="minorHAnsi"/>
                <w:b/>
                <w:sz w:val="20"/>
                <w:szCs w:val="20"/>
              </w:rPr>
            </w:pPr>
          </w:p>
          <w:p w14:paraId="1D270C44" w14:textId="77777777" w:rsidR="003A25A6" w:rsidRDefault="003A25A6" w:rsidP="003A25A6">
            <w:pPr>
              <w:jc w:val="center"/>
              <w:rPr>
                <w:rFonts w:cstheme="minorHAnsi"/>
                <w:b/>
                <w:sz w:val="20"/>
                <w:szCs w:val="20"/>
              </w:rPr>
            </w:pPr>
          </w:p>
          <w:p w14:paraId="7E0E4B0A" w14:textId="77777777" w:rsidR="003A25A6" w:rsidRDefault="003A25A6" w:rsidP="003A25A6">
            <w:pPr>
              <w:jc w:val="center"/>
              <w:rPr>
                <w:rFonts w:cstheme="minorHAnsi"/>
                <w:b/>
                <w:sz w:val="20"/>
                <w:szCs w:val="20"/>
              </w:rPr>
            </w:pPr>
          </w:p>
          <w:p w14:paraId="0561C3A2" w14:textId="77777777" w:rsidR="003A25A6" w:rsidRDefault="003A25A6" w:rsidP="003A25A6">
            <w:pPr>
              <w:jc w:val="center"/>
              <w:rPr>
                <w:rFonts w:cstheme="minorHAnsi"/>
                <w:b/>
                <w:sz w:val="20"/>
                <w:szCs w:val="20"/>
              </w:rPr>
            </w:pPr>
          </w:p>
          <w:p w14:paraId="129AE137" w14:textId="77777777" w:rsidR="003A25A6" w:rsidRDefault="003A25A6" w:rsidP="003A25A6">
            <w:pPr>
              <w:jc w:val="center"/>
              <w:rPr>
                <w:rFonts w:cstheme="minorHAnsi"/>
                <w:b/>
                <w:sz w:val="20"/>
                <w:szCs w:val="20"/>
              </w:rPr>
            </w:pPr>
          </w:p>
          <w:p w14:paraId="5ABEB9C5" w14:textId="77777777" w:rsidR="003A25A6" w:rsidRDefault="003A25A6" w:rsidP="003A25A6">
            <w:pPr>
              <w:jc w:val="center"/>
              <w:rPr>
                <w:rFonts w:cstheme="minorHAnsi"/>
                <w:b/>
                <w:sz w:val="20"/>
                <w:szCs w:val="20"/>
              </w:rPr>
            </w:pPr>
          </w:p>
          <w:p w14:paraId="61E99CA5" w14:textId="77777777" w:rsidR="003A25A6" w:rsidRDefault="003A25A6" w:rsidP="003A25A6">
            <w:pPr>
              <w:jc w:val="center"/>
              <w:rPr>
                <w:rFonts w:cstheme="minorHAnsi"/>
                <w:b/>
                <w:sz w:val="20"/>
                <w:szCs w:val="20"/>
              </w:rPr>
            </w:pPr>
          </w:p>
          <w:p w14:paraId="5A2B5D3A" w14:textId="77777777" w:rsidR="003A25A6" w:rsidRPr="008618EB" w:rsidRDefault="003A25A6" w:rsidP="003A25A6">
            <w:pPr>
              <w:jc w:val="center"/>
              <w:rPr>
                <w:rFonts w:cstheme="minorHAnsi"/>
                <w:b/>
                <w:sz w:val="20"/>
                <w:szCs w:val="20"/>
              </w:rPr>
            </w:pPr>
          </w:p>
        </w:tc>
        <w:tc>
          <w:tcPr>
            <w:tcW w:w="2131" w:type="dxa"/>
            <w:gridSpan w:val="3"/>
            <w:shd w:val="clear" w:color="auto" w:fill="FF6699"/>
          </w:tcPr>
          <w:p w14:paraId="4CA45A81" w14:textId="77777777" w:rsidR="003A25A6" w:rsidRDefault="003A25A6" w:rsidP="003A25A6">
            <w:pPr>
              <w:jc w:val="center"/>
              <w:rPr>
                <w:rFonts w:cstheme="minorHAnsi"/>
                <w:b/>
                <w:sz w:val="20"/>
                <w:szCs w:val="20"/>
              </w:rPr>
            </w:pPr>
            <w:r>
              <w:rPr>
                <w:rFonts w:cstheme="minorHAnsi"/>
                <w:b/>
                <w:sz w:val="20"/>
                <w:szCs w:val="20"/>
              </w:rPr>
              <w:lastRenderedPageBreak/>
              <w:t>Musical Instruments (E)</w:t>
            </w:r>
          </w:p>
          <w:p w14:paraId="5830D7EF" w14:textId="77777777" w:rsidR="003A25A6" w:rsidRDefault="003A25A6" w:rsidP="003A25A6">
            <w:pPr>
              <w:jc w:val="center"/>
              <w:rPr>
                <w:rFonts w:cstheme="minorHAnsi"/>
                <w:sz w:val="20"/>
                <w:szCs w:val="20"/>
              </w:rPr>
            </w:pPr>
          </w:p>
          <w:p w14:paraId="64D8DA31" w14:textId="77777777" w:rsidR="003A25A6" w:rsidRPr="005A150D" w:rsidRDefault="003A25A6" w:rsidP="003A25A6">
            <w:pPr>
              <w:jc w:val="center"/>
              <w:rPr>
                <w:rFonts w:cstheme="minorHAnsi"/>
                <w:sz w:val="20"/>
                <w:szCs w:val="20"/>
              </w:rPr>
            </w:pPr>
            <w:r w:rsidRPr="005A150D">
              <w:rPr>
                <w:rFonts w:cstheme="minorHAnsi"/>
                <w:sz w:val="20"/>
                <w:szCs w:val="20"/>
              </w:rPr>
              <w:t>Pupils will be able to name ten instruments, match the instruments correctly, and remember the</w:t>
            </w:r>
            <w:r>
              <w:rPr>
                <w:rFonts w:cstheme="minorHAnsi"/>
                <w:sz w:val="20"/>
                <w:szCs w:val="20"/>
              </w:rPr>
              <w:t xml:space="preserve"> words for at least five instru</w:t>
            </w:r>
            <w:r w:rsidRPr="005A150D">
              <w:rPr>
                <w:rFonts w:cstheme="minorHAnsi"/>
                <w:sz w:val="20"/>
                <w:szCs w:val="20"/>
              </w:rPr>
              <w:t xml:space="preserve">ments and their gender – unaided, to say they play an instrument correctly. </w:t>
            </w:r>
          </w:p>
        </w:tc>
        <w:tc>
          <w:tcPr>
            <w:tcW w:w="2127" w:type="dxa"/>
            <w:gridSpan w:val="4"/>
            <w:shd w:val="clear" w:color="auto" w:fill="FF6699"/>
          </w:tcPr>
          <w:p w14:paraId="6E3778FE" w14:textId="77777777" w:rsidR="003A25A6" w:rsidRDefault="003A25A6" w:rsidP="003A25A6">
            <w:pPr>
              <w:jc w:val="center"/>
              <w:rPr>
                <w:rFonts w:cstheme="minorHAnsi"/>
                <w:b/>
                <w:sz w:val="20"/>
                <w:szCs w:val="20"/>
              </w:rPr>
            </w:pPr>
            <w:r>
              <w:rPr>
                <w:rFonts w:cstheme="minorHAnsi"/>
                <w:b/>
                <w:sz w:val="20"/>
                <w:szCs w:val="20"/>
              </w:rPr>
              <w:t>Fruits  (E)</w:t>
            </w:r>
          </w:p>
          <w:p w14:paraId="61299764" w14:textId="77777777" w:rsidR="003A25A6" w:rsidRDefault="003A25A6" w:rsidP="003A25A6">
            <w:pPr>
              <w:jc w:val="center"/>
              <w:rPr>
                <w:rFonts w:cstheme="minorHAnsi"/>
                <w:b/>
                <w:sz w:val="20"/>
                <w:szCs w:val="20"/>
              </w:rPr>
            </w:pPr>
          </w:p>
          <w:p w14:paraId="13A1BF8E" w14:textId="77777777" w:rsidR="003A25A6" w:rsidRPr="005A150D" w:rsidRDefault="003A25A6" w:rsidP="003A25A6">
            <w:pPr>
              <w:jc w:val="center"/>
              <w:rPr>
                <w:rFonts w:cstheme="minorHAnsi"/>
                <w:sz w:val="20"/>
                <w:szCs w:val="20"/>
              </w:rPr>
            </w:pPr>
            <w:r w:rsidRPr="005A150D">
              <w:rPr>
                <w:rFonts w:cstheme="minorHAnsi"/>
                <w:sz w:val="20"/>
                <w:szCs w:val="20"/>
              </w:rPr>
              <w:t xml:space="preserve">Pupils will be able to recognise up to 10 fruits in French, attempt to spell some of these nouns, ask somebody if they like a particular fruit, say which they like and dislike. </w:t>
            </w:r>
          </w:p>
          <w:p w14:paraId="3F3E7776" w14:textId="77777777" w:rsidR="003A25A6" w:rsidRPr="008618EB" w:rsidRDefault="003A25A6" w:rsidP="003A25A6">
            <w:pPr>
              <w:jc w:val="center"/>
              <w:rPr>
                <w:rFonts w:cstheme="minorHAnsi"/>
                <w:b/>
                <w:sz w:val="20"/>
                <w:szCs w:val="20"/>
              </w:rPr>
            </w:pPr>
          </w:p>
        </w:tc>
        <w:tc>
          <w:tcPr>
            <w:tcW w:w="2250" w:type="dxa"/>
            <w:gridSpan w:val="3"/>
            <w:shd w:val="clear" w:color="auto" w:fill="FF6699"/>
          </w:tcPr>
          <w:p w14:paraId="5A79D1A4" w14:textId="77777777" w:rsidR="003A25A6" w:rsidRDefault="003A25A6" w:rsidP="003A25A6">
            <w:pPr>
              <w:jc w:val="center"/>
              <w:rPr>
                <w:rFonts w:cstheme="minorHAnsi"/>
                <w:b/>
                <w:sz w:val="20"/>
                <w:szCs w:val="20"/>
              </w:rPr>
            </w:pPr>
            <w:r>
              <w:rPr>
                <w:rFonts w:cstheme="minorHAnsi"/>
                <w:b/>
                <w:sz w:val="20"/>
                <w:szCs w:val="20"/>
              </w:rPr>
              <w:t>Ancient Britain (E)</w:t>
            </w:r>
          </w:p>
          <w:p w14:paraId="0E6C7060" w14:textId="77777777" w:rsidR="003A25A6" w:rsidRDefault="003A25A6" w:rsidP="003A25A6">
            <w:pPr>
              <w:jc w:val="center"/>
              <w:rPr>
                <w:rFonts w:cstheme="minorHAnsi"/>
                <w:b/>
                <w:sz w:val="20"/>
                <w:szCs w:val="20"/>
              </w:rPr>
            </w:pPr>
          </w:p>
          <w:p w14:paraId="711FC6A6" w14:textId="77777777" w:rsidR="003A25A6" w:rsidRPr="009815F2" w:rsidRDefault="003A25A6" w:rsidP="003A25A6">
            <w:pPr>
              <w:jc w:val="center"/>
              <w:rPr>
                <w:rFonts w:cstheme="minorHAnsi"/>
                <w:sz w:val="20"/>
                <w:szCs w:val="20"/>
              </w:rPr>
            </w:pPr>
            <w:r w:rsidRPr="009815F2">
              <w:rPr>
                <w:rFonts w:cstheme="minorHAnsi"/>
                <w:sz w:val="20"/>
                <w:szCs w:val="20"/>
              </w:rPr>
              <w:t xml:space="preserve">Pupils will learn the French for ‘Iam, I have and I live, name the six periods of ancient Britain introduced in chronological order, be able to say the three types of people who live in Ancient Britain, tell somebody in French the three key hunting tools used, name the three types of dwelling used. </w:t>
            </w:r>
          </w:p>
        </w:tc>
        <w:tc>
          <w:tcPr>
            <w:tcW w:w="2427" w:type="dxa"/>
            <w:gridSpan w:val="4"/>
            <w:shd w:val="clear" w:color="auto" w:fill="FF6699"/>
          </w:tcPr>
          <w:p w14:paraId="6B14BBD9" w14:textId="77777777" w:rsidR="003A25A6" w:rsidRDefault="003A25A6" w:rsidP="003A25A6">
            <w:pPr>
              <w:jc w:val="center"/>
              <w:rPr>
                <w:rFonts w:cstheme="minorHAnsi"/>
                <w:b/>
                <w:sz w:val="20"/>
                <w:szCs w:val="20"/>
              </w:rPr>
            </w:pPr>
            <w:r>
              <w:rPr>
                <w:rFonts w:cstheme="minorHAnsi"/>
                <w:b/>
                <w:sz w:val="20"/>
                <w:szCs w:val="20"/>
              </w:rPr>
              <w:t>I can (E)</w:t>
            </w:r>
          </w:p>
          <w:p w14:paraId="15776341" w14:textId="77777777" w:rsidR="003A25A6" w:rsidRDefault="003A25A6" w:rsidP="003A25A6">
            <w:pPr>
              <w:jc w:val="center"/>
              <w:rPr>
                <w:rFonts w:cstheme="minorHAnsi"/>
                <w:b/>
                <w:sz w:val="20"/>
                <w:szCs w:val="20"/>
              </w:rPr>
            </w:pPr>
          </w:p>
          <w:p w14:paraId="20276BFD" w14:textId="77777777" w:rsidR="003A25A6" w:rsidRPr="009815F2" w:rsidRDefault="003A25A6" w:rsidP="003A25A6">
            <w:pPr>
              <w:jc w:val="center"/>
              <w:rPr>
                <w:rFonts w:cstheme="minorHAnsi"/>
                <w:sz w:val="20"/>
                <w:szCs w:val="20"/>
              </w:rPr>
            </w:pPr>
            <w:r w:rsidRPr="009815F2">
              <w:rPr>
                <w:rFonts w:cstheme="minorHAnsi"/>
                <w:sz w:val="20"/>
                <w:szCs w:val="20"/>
              </w:rPr>
              <w:t xml:space="preserve">Pupils will be able to recognise some common French verbs and activities, use these to convey meaning in English by matching them, use verbs in the infinitive with je peux). </w:t>
            </w:r>
          </w:p>
        </w:tc>
      </w:tr>
      <w:tr w:rsidR="003A25A6" w14:paraId="70B4DBB6" w14:textId="77777777" w:rsidTr="00840BAD">
        <w:tc>
          <w:tcPr>
            <w:tcW w:w="2368" w:type="dxa"/>
            <w:gridSpan w:val="2"/>
            <w:shd w:val="clear" w:color="auto" w:fill="00B0F0"/>
          </w:tcPr>
          <w:p w14:paraId="2F14C440" w14:textId="77777777" w:rsidR="003A25A6" w:rsidRPr="00917C91" w:rsidRDefault="003A25A6" w:rsidP="003A25A6">
            <w:pPr>
              <w:jc w:val="center"/>
              <w:rPr>
                <w:b/>
                <w:noProof/>
                <w:lang w:eastAsia="en-GB"/>
              </w:rPr>
            </w:pPr>
            <w:r w:rsidRPr="00917C91">
              <w:rPr>
                <w:b/>
                <w:noProof/>
                <w:lang w:eastAsia="en-GB"/>
              </w:rPr>
              <w:t xml:space="preserve">PSHE / RSE </w:t>
            </w:r>
          </w:p>
          <w:p w14:paraId="4AB98698" w14:textId="77777777" w:rsidR="003A25A6" w:rsidRPr="00917C91" w:rsidRDefault="003A25A6" w:rsidP="003A25A6">
            <w:pPr>
              <w:jc w:val="center"/>
              <w:rPr>
                <w:b/>
                <w:noProof/>
                <w:lang w:eastAsia="en-GB"/>
              </w:rPr>
            </w:pPr>
            <w:r w:rsidRPr="00917C91">
              <w:rPr>
                <w:b/>
                <w:noProof/>
                <w:lang w:eastAsia="en-GB"/>
              </w:rPr>
              <w:drawing>
                <wp:inline distT="0" distB="0" distL="0" distR="0" wp14:anchorId="61A999F2" wp14:editId="4283CBA1">
                  <wp:extent cx="323850" cy="32385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28"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p w14:paraId="4A6D49AA" w14:textId="75C577A8" w:rsidR="003A25A6" w:rsidRPr="003C1C5F" w:rsidRDefault="0085088D" w:rsidP="003A25A6">
            <w:pPr>
              <w:jc w:val="center"/>
              <w:rPr>
                <w:noProof/>
                <w:lang w:eastAsia="en-GB"/>
              </w:rPr>
            </w:pPr>
            <w:r>
              <w:rPr>
                <w:b/>
                <w:noProof/>
                <w:lang w:eastAsia="en-GB"/>
              </w:rPr>
              <w:t xml:space="preserve">JIGSAW </w:t>
            </w:r>
            <w:r w:rsidR="003A25A6">
              <w:rPr>
                <w:b/>
                <w:noProof/>
                <w:lang w:eastAsia="en-GB"/>
              </w:rPr>
              <w:t xml:space="preserve"> </w:t>
            </w:r>
            <w:r w:rsidR="003A25A6" w:rsidRPr="003C1C5F">
              <w:rPr>
                <w:noProof/>
                <w:lang w:eastAsia="en-GB"/>
              </w:rPr>
              <w:t xml:space="preserve"> </w:t>
            </w:r>
          </w:p>
        </w:tc>
        <w:tc>
          <w:tcPr>
            <w:tcW w:w="2311" w:type="dxa"/>
            <w:gridSpan w:val="4"/>
            <w:shd w:val="clear" w:color="auto" w:fill="00B0F0"/>
          </w:tcPr>
          <w:p w14:paraId="34BAEB74" w14:textId="77777777" w:rsidR="0085088D" w:rsidRDefault="0085088D" w:rsidP="003A25A6">
            <w:pPr>
              <w:jc w:val="center"/>
              <w:rPr>
                <w:rFonts w:cstheme="minorHAnsi"/>
                <w:b/>
                <w:sz w:val="20"/>
                <w:szCs w:val="20"/>
              </w:rPr>
            </w:pPr>
            <w:r>
              <w:rPr>
                <w:rFonts w:cstheme="minorHAnsi"/>
                <w:b/>
                <w:sz w:val="20"/>
                <w:szCs w:val="20"/>
              </w:rPr>
              <w:t>Being me in my World</w:t>
            </w:r>
          </w:p>
          <w:p w14:paraId="7BDC05B5" w14:textId="63CEDCF2" w:rsidR="0085088D" w:rsidRPr="003B159A" w:rsidRDefault="0085088D" w:rsidP="0085088D">
            <w:pPr>
              <w:pStyle w:val="Default"/>
              <w:rPr>
                <w:rStyle w:val="Strong"/>
                <w:rFonts w:ascii="Calibri Light" w:hAnsi="Calibri Light" w:cs="Calibri Light"/>
                <w:b w:val="0"/>
                <w:bCs w:val="0"/>
                <w:color w:val="auto"/>
                <w:sz w:val="20"/>
                <w:szCs w:val="20"/>
              </w:rPr>
            </w:pPr>
            <w:r>
              <w:rPr>
                <w:rStyle w:val="Strong"/>
                <w:rFonts w:ascii="Calibri Light" w:hAnsi="Calibri Light" w:cs="Calibri Light"/>
                <w:b w:val="0"/>
                <w:color w:val="212529"/>
                <w:sz w:val="20"/>
                <w:szCs w:val="20"/>
              </w:rPr>
              <w:t>Getting to know each other</w:t>
            </w:r>
          </w:p>
          <w:p w14:paraId="42D3E112"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Our Nightmare School</w:t>
            </w:r>
          </w:p>
          <w:p w14:paraId="556E542B"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Our Dream School</w:t>
            </w:r>
          </w:p>
          <w:p w14:paraId="049FCD4B"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Rewards and Consequences</w:t>
            </w:r>
          </w:p>
          <w:p w14:paraId="0193574B" w14:textId="77777777" w:rsidR="0085088D"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Our Learning</w:t>
            </w:r>
            <w:r>
              <w:rPr>
                <w:rFonts w:ascii="Calibri Light" w:hAnsi="Calibri Light" w:cs="Calibri Light"/>
                <w:color w:val="auto"/>
                <w:sz w:val="20"/>
                <w:szCs w:val="20"/>
              </w:rPr>
              <w:t xml:space="preserve"> </w:t>
            </w:r>
            <w:r w:rsidRPr="00F250CA">
              <w:rPr>
                <w:rFonts w:ascii="Calibri Light" w:hAnsi="Calibri Light" w:cs="Calibri Light"/>
                <w:color w:val="auto"/>
                <w:sz w:val="20"/>
                <w:szCs w:val="20"/>
              </w:rPr>
              <w:t>Charter</w:t>
            </w:r>
          </w:p>
          <w:p w14:paraId="52F3AE16" w14:textId="0C888FB2" w:rsidR="0085088D" w:rsidRDefault="0085088D" w:rsidP="0085088D">
            <w:pPr>
              <w:rPr>
                <w:rFonts w:cstheme="minorHAnsi"/>
                <w:b/>
                <w:sz w:val="20"/>
                <w:szCs w:val="20"/>
              </w:rPr>
            </w:pPr>
            <w:r w:rsidRPr="00F250CA">
              <w:rPr>
                <w:rFonts w:ascii="Calibri Light" w:hAnsi="Calibri Light" w:cs="Calibri Light"/>
                <w:sz w:val="20"/>
                <w:szCs w:val="20"/>
              </w:rPr>
              <w:t>Owning our Learning Charter</w:t>
            </w:r>
            <w:r>
              <w:rPr>
                <w:rFonts w:cstheme="minorHAnsi"/>
                <w:b/>
                <w:sz w:val="20"/>
                <w:szCs w:val="20"/>
              </w:rPr>
              <w:t xml:space="preserve"> </w:t>
            </w:r>
          </w:p>
          <w:p w14:paraId="0264A82D" w14:textId="1CC8806E" w:rsidR="003A25A6" w:rsidRPr="00AF2BCB" w:rsidRDefault="003A25A6" w:rsidP="003A25A6">
            <w:pPr>
              <w:jc w:val="center"/>
              <w:rPr>
                <w:rFonts w:cstheme="minorHAnsi"/>
                <w:b/>
                <w:sz w:val="20"/>
                <w:szCs w:val="20"/>
              </w:rPr>
            </w:pPr>
          </w:p>
        </w:tc>
        <w:tc>
          <w:tcPr>
            <w:tcW w:w="2263" w:type="dxa"/>
            <w:gridSpan w:val="2"/>
            <w:shd w:val="clear" w:color="auto" w:fill="00B0F0"/>
          </w:tcPr>
          <w:p w14:paraId="392C605A" w14:textId="00483694" w:rsidR="0085088D" w:rsidRPr="0085088D" w:rsidRDefault="0085088D" w:rsidP="0085088D">
            <w:pPr>
              <w:pStyle w:val="Default"/>
              <w:ind w:left="33"/>
              <w:jc w:val="both"/>
              <w:rPr>
                <w:rFonts w:ascii="Calibri Light" w:hAnsi="Calibri Light" w:cs="Calibri Light"/>
                <w:color w:val="auto"/>
                <w:sz w:val="20"/>
                <w:szCs w:val="20"/>
              </w:rPr>
            </w:pPr>
            <w:r>
              <w:rPr>
                <w:rFonts w:cstheme="minorHAnsi"/>
                <w:b/>
                <w:sz w:val="20"/>
                <w:szCs w:val="20"/>
              </w:rPr>
              <w:t>Celebrating Differences</w:t>
            </w:r>
          </w:p>
          <w:p w14:paraId="75DA2509" w14:textId="3A9C178C" w:rsidR="0085088D" w:rsidRPr="0085088D"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Families</w:t>
            </w:r>
          </w:p>
          <w:p w14:paraId="3406D370"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Family conflict</w:t>
            </w:r>
          </w:p>
          <w:p w14:paraId="04EA48DB"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Witness and feelings</w:t>
            </w:r>
          </w:p>
          <w:p w14:paraId="2AF9B2E1"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Witness and solutions</w:t>
            </w:r>
          </w:p>
          <w:p w14:paraId="485039DB"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Words that harm</w:t>
            </w:r>
          </w:p>
          <w:p w14:paraId="48C85169"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Celebrating difference: compliments</w:t>
            </w:r>
            <w:r w:rsidRPr="003B159A">
              <w:rPr>
                <w:rFonts w:cs="Calibri"/>
                <w:bCs/>
                <w:color w:val="FF0000"/>
                <w:sz w:val="20"/>
                <w:szCs w:val="20"/>
              </w:rPr>
              <w:t xml:space="preserve"> </w:t>
            </w:r>
          </w:p>
          <w:p w14:paraId="47E81497" w14:textId="0866C284" w:rsidR="0085088D" w:rsidRPr="003B159A" w:rsidRDefault="0085088D" w:rsidP="0085088D">
            <w:pPr>
              <w:pStyle w:val="Default"/>
              <w:rPr>
                <w:rFonts w:ascii="Calibri Light" w:hAnsi="Calibri Light" w:cs="Calibri Light"/>
                <w:color w:val="auto"/>
                <w:sz w:val="16"/>
                <w:szCs w:val="16"/>
              </w:rPr>
            </w:pPr>
            <w:r w:rsidRPr="00386CC8">
              <w:rPr>
                <w:rFonts w:cs="Calibri"/>
                <w:bCs/>
                <w:color w:val="FF0000"/>
                <w:sz w:val="20"/>
                <w:szCs w:val="20"/>
              </w:rPr>
              <w:t>Challenging Homophobia –read and discuss ‘</w:t>
            </w:r>
            <w:r>
              <w:rPr>
                <w:rFonts w:cs="Calibri"/>
                <w:bCs/>
                <w:color w:val="FF0000"/>
                <w:sz w:val="20"/>
                <w:szCs w:val="20"/>
              </w:rPr>
              <w:t>King and King’.</w:t>
            </w:r>
          </w:p>
          <w:p w14:paraId="48FB038D" w14:textId="5FF29106" w:rsidR="003A25A6" w:rsidRPr="00AF2BCB" w:rsidRDefault="003A25A6" w:rsidP="003A25A6">
            <w:pPr>
              <w:jc w:val="center"/>
              <w:rPr>
                <w:rFonts w:cstheme="minorHAnsi"/>
                <w:b/>
                <w:sz w:val="20"/>
                <w:szCs w:val="20"/>
              </w:rPr>
            </w:pPr>
          </w:p>
        </w:tc>
        <w:tc>
          <w:tcPr>
            <w:tcW w:w="2131" w:type="dxa"/>
            <w:gridSpan w:val="3"/>
            <w:shd w:val="clear" w:color="auto" w:fill="00B0F0"/>
          </w:tcPr>
          <w:p w14:paraId="41825825" w14:textId="7751517A" w:rsidR="0085088D" w:rsidRDefault="0085088D" w:rsidP="003A25A6">
            <w:pPr>
              <w:jc w:val="center"/>
              <w:rPr>
                <w:rFonts w:cstheme="minorHAnsi"/>
                <w:b/>
                <w:sz w:val="20"/>
                <w:szCs w:val="20"/>
              </w:rPr>
            </w:pPr>
            <w:r>
              <w:rPr>
                <w:rFonts w:cstheme="minorHAnsi"/>
                <w:b/>
                <w:sz w:val="20"/>
                <w:szCs w:val="20"/>
              </w:rPr>
              <w:t>Dreams and Goals</w:t>
            </w:r>
          </w:p>
          <w:p w14:paraId="407C4B26"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Dreams and Goals</w:t>
            </w:r>
            <w:r>
              <w:t xml:space="preserve"> </w:t>
            </w:r>
          </w:p>
          <w:p w14:paraId="7B5BC41F"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My Dreams and Ambitions</w:t>
            </w:r>
          </w:p>
          <w:p w14:paraId="0A7FD8DE"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A New Challenge</w:t>
            </w:r>
          </w:p>
          <w:p w14:paraId="65AF7D03"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Our New Challenge</w:t>
            </w:r>
          </w:p>
          <w:p w14:paraId="185BB70E"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Our New Challenge - Overcoming Obstacles</w:t>
            </w:r>
          </w:p>
          <w:p w14:paraId="78AEFB25" w14:textId="118A5B32" w:rsidR="003A25A6" w:rsidRPr="0085088D" w:rsidRDefault="0085088D" w:rsidP="0085088D">
            <w:pPr>
              <w:rPr>
                <w:rFonts w:cstheme="minorHAnsi"/>
                <w:b/>
                <w:sz w:val="20"/>
                <w:szCs w:val="20"/>
              </w:rPr>
            </w:pPr>
            <w:r w:rsidRPr="0085088D">
              <w:rPr>
                <w:rFonts w:ascii="Calibri Light" w:hAnsi="Calibri Light" w:cs="Calibri Light"/>
                <w:sz w:val="20"/>
                <w:szCs w:val="20"/>
              </w:rPr>
              <w:t>Celebrating My Learning</w:t>
            </w:r>
          </w:p>
        </w:tc>
        <w:tc>
          <w:tcPr>
            <w:tcW w:w="2127" w:type="dxa"/>
            <w:gridSpan w:val="4"/>
            <w:shd w:val="clear" w:color="auto" w:fill="00B0F0"/>
          </w:tcPr>
          <w:p w14:paraId="715993D5" w14:textId="2A6D19EB" w:rsidR="0085088D" w:rsidRDefault="0085088D" w:rsidP="0085088D">
            <w:pPr>
              <w:pStyle w:val="Default"/>
              <w:jc w:val="center"/>
              <w:rPr>
                <w:rFonts w:cstheme="minorHAnsi"/>
                <w:b/>
                <w:sz w:val="20"/>
                <w:szCs w:val="20"/>
              </w:rPr>
            </w:pPr>
            <w:r>
              <w:rPr>
                <w:rFonts w:cstheme="minorHAnsi"/>
                <w:b/>
                <w:sz w:val="20"/>
                <w:szCs w:val="20"/>
              </w:rPr>
              <w:t>Healthy Me</w:t>
            </w:r>
          </w:p>
          <w:p w14:paraId="6603BB16" w14:textId="5C60318B"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Being Fit and Healthy</w:t>
            </w:r>
          </w:p>
          <w:p w14:paraId="382D361A"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Being Fit and Healthy</w:t>
            </w:r>
          </w:p>
          <w:p w14:paraId="398147A1" w14:textId="77777777" w:rsidR="0085088D" w:rsidRPr="003B159A" w:rsidRDefault="0085088D" w:rsidP="0085088D">
            <w:pPr>
              <w:pStyle w:val="Default"/>
              <w:rPr>
                <w:rFonts w:ascii="Calibri Light" w:hAnsi="Calibri Light" w:cs="Calibri Light"/>
                <w:color w:val="auto"/>
                <w:sz w:val="20"/>
                <w:szCs w:val="20"/>
              </w:rPr>
            </w:pPr>
            <w:r w:rsidRPr="00F250CA">
              <w:rPr>
                <w:rFonts w:ascii="Calibri Light" w:hAnsi="Calibri Light" w:cs="Calibri Light"/>
                <w:color w:val="auto"/>
                <w:sz w:val="20"/>
                <w:szCs w:val="20"/>
              </w:rPr>
              <w:t>What Do I Know About Drugs?</w:t>
            </w:r>
          </w:p>
          <w:p w14:paraId="2FA5D091" w14:textId="77777777" w:rsidR="0085088D" w:rsidRPr="003B159A"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Being Saf</w:t>
            </w:r>
            <w:r>
              <w:rPr>
                <w:rFonts w:ascii="Calibri Light" w:hAnsi="Calibri Light" w:cs="Calibri Light"/>
                <w:color w:val="auto"/>
                <w:sz w:val="20"/>
                <w:szCs w:val="20"/>
              </w:rPr>
              <w:t>e</w:t>
            </w:r>
            <w:r>
              <w:t xml:space="preserve"> </w:t>
            </w:r>
          </w:p>
          <w:p w14:paraId="4C1BAA47" w14:textId="77777777" w:rsidR="0085088D"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Safe or Unsafe</w:t>
            </w:r>
          </w:p>
          <w:p w14:paraId="37027A10" w14:textId="659CD170" w:rsidR="003A25A6" w:rsidRPr="0085088D" w:rsidRDefault="0085088D" w:rsidP="0085088D">
            <w:pPr>
              <w:pStyle w:val="Default"/>
              <w:rPr>
                <w:rFonts w:ascii="Calibri Light" w:hAnsi="Calibri Light" w:cs="Calibri Light"/>
                <w:color w:val="auto"/>
                <w:sz w:val="20"/>
                <w:szCs w:val="20"/>
              </w:rPr>
            </w:pPr>
            <w:r w:rsidRPr="0085088D">
              <w:rPr>
                <w:rFonts w:ascii="Calibri Light" w:hAnsi="Calibri Light" w:cs="Calibri Light"/>
                <w:sz w:val="20"/>
                <w:szCs w:val="20"/>
              </w:rPr>
              <w:t>My Amazing Body</w:t>
            </w:r>
          </w:p>
        </w:tc>
        <w:tc>
          <w:tcPr>
            <w:tcW w:w="2250" w:type="dxa"/>
            <w:gridSpan w:val="3"/>
            <w:shd w:val="clear" w:color="auto" w:fill="00B0F0"/>
          </w:tcPr>
          <w:p w14:paraId="003F0A4B" w14:textId="4AB0D534" w:rsidR="0085088D" w:rsidRDefault="0085088D" w:rsidP="0085088D">
            <w:pPr>
              <w:pStyle w:val="Default"/>
              <w:jc w:val="center"/>
              <w:rPr>
                <w:rFonts w:cstheme="minorHAnsi"/>
                <w:b/>
                <w:sz w:val="20"/>
                <w:szCs w:val="20"/>
              </w:rPr>
            </w:pPr>
            <w:r>
              <w:rPr>
                <w:rFonts w:cstheme="minorHAnsi"/>
                <w:b/>
                <w:sz w:val="20"/>
                <w:szCs w:val="20"/>
              </w:rPr>
              <w:t xml:space="preserve">RSE – Relationships </w:t>
            </w:r>
          </w:p>
          <w:p w14:paraId="5804D585" w14:textId="6A4BFD3D" w:rsidR="0085088D" w:rsidRPr="003B159A"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Family Roles and Responsibilities</w:t>
            </w:r>
          </w:p>
          <w:p w14:paraId="4C803B83" w14:textId="77777777" w:rsidR="0085088D" w:rsidRPr="003B159A"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Friendship</w:t>
            </w:r>
          </w:p>
          <w:p w14:paraId="6E77F584" w14:textId="77777777" w:rsidR="0085088D" w:rsidRPr="003B159A"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Keeping Myself Safe Online</w:t>
            </w:r>
          </w:p>
          <w:p w14:paraId="0B12BC7F" w14:textId="77777777" w:rsidR="0085088D" w:rsidRPr="003B159A"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Being a Global Citizen 1</w:t>
            </w:r>
          </w:p>
          <w:p w14:paraId="68D60B35" w14:textId="77777777" w:rsidR="0085088D" w:rsidRPr="003B159A" w:rsidRDefault="0085088D" w:rsidP="0085088D">
            <w:pPr>
              <w:pStyle w:val="Default"/>
              <w:rPr>
                <w:rFonts w:ascii="Calibri Light" w:hAnsi="Calibri Light" w:cs="Calibri Light"/>
                <w:color w:val="auto"/>
                <w:sz w:val="20"/>
                <w:szCs w:val="20"/>
              </w:rPr>
            </w:pPr>
            <w:r w:rsidRPr="00DD70E2">
              <w:rPr>
                <w:rFonts w:ascii="Calibri Light" w:hAnsi="Calibri Light" w:cs="Calibri Light"/>
                <w:color w:val="auto"/>
                <w:sz w:val="20"/>
                <w:szCs w:val="20"/>
              </w:rPr>
              <w:t>Being a Global Citizen 2</w:t>
            </w:r>
          </w:p>
          <w:p w14:paraId="4229CD27" w14:textId="7678DD7F" w:rsidR="003A25A6" w:rsidRPr="0085088D" w:rsidRDefault="0085088D" w:rsidP="0085088D">
            <w:pPr>
              <w:rPr>
                <w:rFonts w:cstheme="minorHAnsi"/>
                <w:b/>
                <w:sz w:val="20"/>
                <w:szCs w:val="20"/>
              </w:rPr>
            </w:pPr>
            <w:r w:rsidRPr="0085088D">
              <w:rPr>
                <w:rFonts w:ascii="Calibri Light" w:hAnsi="Calibri Light" w:cs="Calibri Light"/>
                <w:sz w:val="20"/>
                <w:szCs w:val="20"/>
              </w:rPr>
              <w:t>Celebrating My Web of Relationships</w:t>
            </w:r>
          </w:p>
        </w:tc>
        <w:tc>
          <w:tcPr>
            <w:tcW w:w="2427" w:type="dxa"/>
            <w:gridSpan w:val="4"/>
            <w:shd w:val="clear" w:color="auto" w:fill="00B0F0"/>
          </w:tcPr>
          <w:p w14:paraId="60343A4E" w14:textId="0009F37C" w:rsidR="0085088D" w:rsidRPr="0085088D" w:rsidRDefault="0085088D" w:rsidP="003A25A6">
            <w:pPr>
              <w:jc w:val="center"/>
              <w:rPr>
                <w:rFonts w:eastAsia="Times New Roman" w:cstheme="minorHAnsi"/>
                <w:b/>
                <w:sz w:val="20"/>
                <w:szCs w:val="20"/>
              </w:rPr>
            </w:pPr>
            <w:r w:rsidRPr="0085088D">
              <w:rPr>
                <w:rFonts w:eastAsia="Times New Roman" w:cstheme="minorHAnsi"/>
                <w:b/>
                <w:sz w:val="20"/>
                <w:szCs w:val="20"/>
              </w:rPr>
              <w:t>RSE</w:t>
            </w:r>
            <w:r>
              <w:rPr>
                <w:rFonts w:eastAsia="Times New Roman" w:cstheme="minorHAnsi"/>
                <w:b/>
                <w:sz w:val="20"/>
                <w:szCs w:val="20"/>
              </w:rPr>
              <w:t xml:space="preserve"> – Changing ME </w:t>
            </w:r>
            <w:bookmarkStart w:id="0" w:name="_GoBack"/>
            <w:bookmarkEnd w:id="0"/>
          </w:p>
          <w:p w14:paraId="1DBBD32F" w14:textId="77777777" w:rsidR="0085088D" w:rsidRPr="003B159A" w:rsidRDefault="0085088D" w:rsidP="0085088D">
            <w:pPr>
              <w:pStyle w:val="Default"/>
              <w:jc w:val="both"/>
              <w:rPr>
                <w:rFonts w:ascii="Calibri Light" w:hAnsi="Calibri Light" w:cs="Calibri Light"/>
                <w:color w:val="auto"/>
                <w:sz w:val="20"/>
                <w:szCs w:val="20"/>
              </w:rPr>
            </w:pPr>
            <w:r w:rsidRPr="00DD70E2">
              <w:rPr>
                <w:rFonts w:ascii="Calibri Light" w:hAnsi="Calibri Light" w:cs="Calibri Light"/>
                <w:color w:val="auto"/>
                <w:sz w:val="20"/>
                <w:szCs w:val="20"/>
              </w:rPr>
              <w:t>How Babies Grow</w:t>
            </w:r>
          </w:p>
          <w:p w14:paraId="49A17270" w14:textId="77777777" w:rsidR="0085088D" w:rsidRPr="003B159A" w:rsidRDefault="0085088D" w:rsidP="0085088D">
            <w:pPr>
              <w:pStyle w:val="Default"/>
              <w:jc w:val="both"/>
              <w:rPr>
                <w:rFonts w:ascii="Calibri Light" w:hAnsi="Calibri Light" w:cs="Calibri Light"/>
                <w:color w:val="auto"/>
                <w:sz w:val="20"/>
                <w:szCs w:val="20"/>
              </w:rPr>
            </w:pPr>
            <w:r w:rsidRPr="00DD70E2">
              <w:rPr>
                <w:rFonts w:ascii="Calibri Light" w:hAnsi="Calibri Light" w:cs="Calibri Light"/>
                <w:color w:val="auto"/>
                <w:sz w:val="20"/>
                <w:szCs w:val="20"/>
              </w:rPr>
              <w:t>Babies</w:t>
            </w:r>
          </w:p>
          <w:p w14:paraId="51B00DA6" w14:textId="77777777" w:rsidR="0085088D" w:rsidRPr="003B159A" w:rsidRDefault="0085088D" w:rsidP="0085088D">
            <w:pPr>
              <w:pStyle w:val="Default"/>
              <w:jc w:val="both"/>
              <w:rPr>
                <w:rFonts w:ascii="Calibri Light" w:hAnsi="Calibri Light" w:cs="Calibri Light"/>
                <w:color w:val="auto"/>
                <w:sz w:val="20"/>
                <w:szCs w:val="20"/>
              </w:rPr>
            </w:pPr>
            <w:r w:rsidRPr="00DD70E2">
              <w:rPr>
                <w:rFonts w:ascii="Calibri Light" w:hAnsi="Calibri Light" w:cs="Calibri Light"/>
                <w:color w:val="auto"/>
                <w:sz w:val="20"/>
                <w:szCs w:val="20"/>
              </w:rPr>
              <w:t>Outside Body Changes</w:t>
            </w:r>
          </w:p>
          <w:p w14:paraId="6A0886C6" w14:textId="77777777" w:rsidR="0085088D" w:rsidRPr="003B159A" w:rsidRDefault="0085088D" w:rsidP="0085088D">
            <w:pPr>
              <w:pStyle w:val="Default"/>
              <w:jc w:val="both"/>
              <w:rPr>
                <w:rFonts w:ascii="Calibri Light" w:hAnsi="Calibri Light" w:cs="Calibri Light"/>
                <w:color w:val="auto"/>
                <w:sz w:val="20"/>
                <w:szCs w:val="20"/>
              </w:rPr>
            </w:pPr>
            <w:r w:rsidRPr="00DD70E2">
              <w:rPr>
                <w:rFonts w:ascii="Calibri Light" w:hAnsi="Calibri Light" w:cs="Calibri Light"/>
                <w:color w:val="auto"/>
                <w:sz w:val="20"/>
                <w:szCs w:val="20"/>
              </w:rPr>
              <w:t>Inside Body Changes</w:t>
            </w:r>
          </w:p>
          <w:p w14:paraId="6427423A" w14:textId="77777777" w:rsidR="0085088D" w:rsidRPr="003B159A" w:rsidRDefault="0085088D" w:rsidP="0085088D">
            <w:pPr>
              <w:pStyle w:val="Default"/>
              <w:jc w:val="both"/>
              <w:rPr>
                <w:rFonts w:ascii="Calibri Light" w:hAnsi="Calibri Light" w:cs="Calibri Light"/>
                <w:color w:val="auto"/>
                <w:sz w:val="20"/>
                <w:szCs w:val="20"/>
              </w:rPr>
            </w:pPr>
            <w:r>
              <w:rPr>
                <w:rFonts w:ascii="Calibri Light" w:hAnsi="Calibri Light" w:cs="Calibri Light"/>
                <w:color w:val="auto"/>
                <w:sz w:val="20"/>
                <w:szCs w:val="20"/>
              </w:rPr>
              <w:t>Family Stereotypes</w:t>
            </w:r>
            <w:r>
              <w:t xml:space="preserve"> </w:t>
            </w:r>
          </w:p>
          <w:p w14:paraId="5124A547" w14:textId="77777777" w:rsidR="0085088D" w:rsidRPr="003B159A" w:rsidRDefault="0085088D" w:rsidP="0085088D">
            <w:pPr>
              <w:pStyle w:val="Default"/>
              <w:jc w:val="both"/>
              <w:rPr>
                <w:rFonts w:ascii="Calibri Light" w:hAnsi="Calibri Light" w:cs="Calibri Light"/>
                <w:color w:val="auto"/>
                <w:sz w:val="20"/>
                <w:szCs w:val="20"/>
              </w:rPr>
            </w:pPr>
            <w:r w:rsidRPr="00DD70E2">
              <w:rPr>
                <w:rFonts w:ascii="Calibri Light" w:hAnsi="Calibri Light" w:cs="Calibri Light"/>
                <w:color w:val="auto"/>
                <w:sz w:val="20"/>
                <w:szCs w:val="20"/>
              </w:rPr>
              <w:t>Looking Ahead</w:t>
            </w:r>
          </w:p>
          <w:p w14:paraId="3B5CC315" w14:textId="16D7646C" w:rsidR="003A25A6" w:rsidRPr="00AF2BCB" w:rsidRDefault="003A25A6" w:rsidP="003A25A6">
            <w:pPr>
              <w:jc w:val="center"/>
              <w:rPr>
                <w:rFonts w:eastAsia="Times New Roman" w:cstheme="minorHAnsi"/>
                <w:sz w:val="20"/>
                <w:szCs w:val="20"/>
              </w:rPr>
            </w:pPr>
          </w:p>
        </w:tc>
      </w:tr>
      <w:tr w:rsidR="003A25A6" w14:paraId="21D93D2A" w14:textId="77777777" w:rsidTr="00840BAD">
        <w:tc>
          <w:tcPr>
            <w:tcW w:w="2368" w:type="dxa"/>
            <w:gridSpan w:val="2"/>
            <w:shd w:val="clear" w:color="auto" w:fill="FFFFCC"/>
          </w:tcPr>
          <w:p w14:paraId="655DC236" w14:textId="77777777" w:rsidR="003A25A6" w:rsidRDefault="003A25A6" w:rsidP="003A25A6">
            <w:pPr>
              <w:jc w:val="center"/>
              <w:rPr>
                <w:b/>
                <w:noProof/>
                <w:lang w:eastAsia="en-GB"/>
              </w:rPr>
            </w:pPr>
            <w:r>
              <w:rPr>
                <w:b/>
                <w:noProof/>
                <w:lang w:eastAsia="en-GB"/>
              </w:rPr>
              <w:t xml:space="preserve">RE </w:t>
            </w:r>
          </w:p>
          <w:p w14:paraId="58F07D70" w14:textId="77777777" w:rsidR="003A25A6" w:rsidRDefault="003A25A6" w:rsidP="003A25A6">
            <w:pPr>
              <w:jc w:val="center"/>
              <w:rPr>
                <w:b/>
                <w:noProof/>
                <w:lang w:eastAsia="en-GB"/>
              </w:rPr>
            </w:pPr>
            <w:r>
              <w:rPr>
                <w:noProof/>
                <w:lang w:eastAsia="en-GB"/>
              </w:rPr>
              <w:drawing>
                <wp:inline distT="0" distB="0" distL="0" distR="0" wp14:anchorId="5527BCD9" wp14:editId="7084B71B">
                  <wp:extent cx="339090" cy="295275"/>
                  <wp:effectExtent l="0" t="0" r="3810" b="9525"/>
                  <wp:docPr id="40" name="Picture 40"/>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p w14:paraId="1D091A24" w14:textId="77777777" w:rsidR="00540986" w:rsidRDefault="00540986" w:rsidP="003A25A6">
            <w:pPr>
              <w:jc w:val="center"/>
              <w:rPr>
                <w:b/>
                <w:noProof/>
                <w:lang w:eastAsia="en-GB"/>
              </w:rPr>
            </w:pPr>
            <w:r>
              <w:rPr>
                <w:b/>
                <w:noProof/>
                <w:lang w:eastAsia="en-GB"/>
              </w:rPr>
              <w:t xml:space="preserve">DERBY &amp; DERBYSHIRE AGREED SYLLABUS </w:t>
            </w:r>
          </w:p>
        </w:tc>
        <w:tc>
          <w:tcPr>
            <w:tcW w:w="2311" w:type="dxa"/>
            <w:gridSpan w:val="4"/>
            <w:shd w:val="clear" w:color="auto" w:fill="FFFFCC"/>
          </w:tcPr>
          <w:p w14:paraId="013C9280" w14:textId="77777777" w:rsidR="003A25A6" w:rsidRDefault="003A25A6" w:rsidP="003A25A6">
            <w:pPr>
              <w:jc w:val="center"/>
              <w:rPr>
                <w:rStyle w:val="normaltextrun"/>
                <w:rFonts w:ascii="Calibri" w:hAnsi="Calibri" w:cs="Calibri"/>
                <w:b/>
                <w:sz w:val="20"/>
                <w:szCs w:val="20"/>
                <w:shd w:val="clear" w:color="auto" w:fill="FFFFFF"/>
              </w:rPr>
            </w:pPr>
            <w:r>
              <w:rPr>
                <w:rStyle w:val="normaltextrun"/>
                <w:rFonts w:ascii="Calibri" w:hAnsi="Calibri" w:cs="Calibri"/>
                <w:b/>
                <w:sz w:val="20"/>
                <w:szCs w:val="20"/>
                <w:shd w:val="clear" w:color="auto" w:fill="FFFFFF"/>
              </w:rPr>
              <w:t xml:space="preserve">BELIEVING </w:t>
            </w:r>
          </w:p>
          <w:p w14:paraId="0BCCED8E" w14:textId="77777777" w:rsidR="003A25A6" w:rsidRDefault="003A25A6" w:rsidP="003A25A6">
            <w:pPr>
              <w:jc w:val="center"/>
              <w:rPr>
                <w:rStyle w:val="normaltextrun"/>
                <w:rFonts w:ascii="Calibri" w:hAnsi="Calibri" w:cs="Calibri"/>
                <w:b/>
                <w:sz w:val="20"/>
                <w:szCs w:val="20"/>
                <w:shd w:val="clear" w:color="auto" w:fill="FFFFFF"/>
              </w:rPr>
            </w:pPr>
          </w:p>
          <w:p w14:paraId="4FC204C7" w14:textId="77777777" w:rsidR="003A25A6" w:rsidRPr="00487315" w:rsidRDefault="003A25A6" w:rsidP="003A25A6">
            <w:pPr>
              <w:jc w:val="center"/>
              <w:rPr>
                <w:rStyle w:val="normaltextrun"/>
                <w:rFonts w:ascii="Calibri" w:hAnsi="Calibri" w:cs="Calibri"/>
                <w:b/>
                <w:sz w:val="20"/>
                <w:szCs w:val="20"/>
                <w:shd w:val="clear" w:color="auto" w:fill="FFFFFF"/>
              </w:rPr>
            </w:pPr>
            <w:r w:rsidRPr="00487315">
              <w:rPr>
                <w:rStyle w:val="normaltextrun"/>
                <w:rFonts w:ascii="Calibri" w:hAnsi="Calibri" w:cs="Calibri"/>
                <w:b/>
                <w:sz w:val="20"/>
                <w:szCs w:val="20"/>
                <w:shd w:val="clear" w:color="auto" w:fill="FFFFFF"/>
              </w:rPr>
              <w:t xml:space="preserve">CHRISTANITY </w:t>
            </w:r>
          </w:p>
          <w:p w14:paraId="613E215E" w14:textId="77777777" w:rsidR="003A25A6" w:rsidRPr="00487315" w:rsidRDefault="003A25A6" w:rsidP="003A25A6">
            <w:pPr>
              <w:jc w:val="center"/>
              <w:rPr>
                <w:rStyle w:val="normaltextrun"/>
                <w:rFonts w:ascii="Calibri" w:hAnsi="Calibri" w:cs="Calibri"/>
                <w:b/>
                <w:sz w:val="20"/>
                <w:szCs w:val="20"/>
                <w:shd w:val="clear" w:color="auto" w:fill="FFFFFF"/>
              </w:rPr>
            </w:pPr>
          </w:p>
          <w:p w14:paraId="2792F7DB" w14:textId="77777777" w:rsidR="003A25A6" w:rsidRPr="00DB176F" w:rsidRDefault="003A25A6" w:rsidP="003A25A6">
            <w:pPr>
              <w:jc w:val="center"/>
              <w:rPr>
                <w:rStyle w:val="eop"/>
                <w:rFonts w:ascii="Calibri" w:hAnsi="Calibri" w:cs="Calibri"/>
                <w:b/>
                <w:sz w:val="20"/>
                <w:szCs w:val="20"/>
                <w:shd w:val="clear" w:color="auto" w:fill="FFFFFF"/>
              </w:rPr>
            </w:pPr>
            <w:r w:rsidRPr="00487315">
              <w:rPr>
                <w:rStyle w:val="normaltextrun"/>
                <w:rFonts w:ascii="Calibri" w:hAnsi="Calibri" w:cs="Calibri"/>
                <w:b/>
                <w:sz w:val="20"/>
                <w:szCs w:val="20"/>
                <w:shd w:val="clear" w:color="auto" w:fill="FFFFFF"/>
              </w:rPr>
              <w:t>Who is a Christian and what do they believe?</w:t>
            </w:r>
            <w:r w:rsidRPr="00DB176F">
              <w:rPr>
                <w:rStyle w:val="eop"/>
                <w:rFonts w:ascii="Calibri" w:hAnsi="Calibri" w:cs="Calibri"/>
                <w:b/>
                <w:sz w:val="20"/>
                <w:szCs w:val="20"/>
                <w:shd w:val="clear" w:color="auto" w:fill="FFFFFF"/>
              </w:rPr>
              <w:t> </w:t>
            </w:r>
          </w:p>
          <w:p w14:paraId="4C3B44D4" w14:textId="77777777" w:rsidR="003A25A6" w:rsidRPr="00927F36" w:rsidRDefault="003A25A6" w:rsidP="003A25A6">
            <w:pPr>
              <w:jc w:val="center"/>
              <w:rPr>
                <w:rStyle w:val="eop"/>
                <w:rFonts w:ascii="Calibri" w:hAnsi="Calibri" w:cs="Calibri"/>
                <w:b/>
                <w:color w:val="FF0000"/>
                <w:sz w:val="20"/>
                <w:szCs w:val="20"/>
                <w:shd w:val="clear" w:color="auto" w:fill="FFFFFF"/>
              </w:rPr>
            </w:pPr>
          </w:p>
          <w:p w14:paraId="18CC62AB" w14:textId="77777777" w:rsidR="003A25A6" w:rsidRPr="00137DBC" w:rsidRDefault="003A25A6" w:rsidP="003A25A6">
            <w:pPr>
              <w:jc w:val="center"/>
              <w:rPr>
                <w:rFonts w:cstheme="minorHAnsi"/>
                <w:b/>
                <w:color w:val="FF0000"/>
                <w:sz w:val="20"/>
                <w:szCs w:val="20"/>
              </w:rPr>
            </w:pPr>
            <w:r w:rsidRPr="00137DBC">
              <w:rPr>
                <w:sz w:val="20"/>
                <w:szCs w:val="20"/>
              </w:rPr>
              <w:t>Pupils will talk about some simple ideas about Christian beliefs about God and Jesus, re-tell a story that shows what Christians might think about God, in words, drama and pictures, suggesting what it means. Pupils will talk about issues of good and bad, right and wrong arising from the stories and will ask some questions about believing in God and offer some ideas of their own.</w:t>
            </w:r>
          </w:p>
        </w:tc>
        <w:tc>
          <w:tcPr>
            <w:tcW w:w="2263" w:type="dxa"/>
            <w:gridSpan w:val="2"/>
            <w:shd w:val="clear" w:color="auto" w:fill="FFFFCC"/>
          </w:tcPr>
          <w:p w14:paraId="73F1F1F1" w14:textId="77777777" w:rsidR="003A25A6" w:rsidRPr="00137DBC" w:rsidRDefault="003A25A6" w:rsidP="003A25A6">
            <w:pPr>
              <w:jc w:val="center"/>
              <w:rPr>
                <w:b/>
                <w:sz w:val="20"/>
                <w:szCs w:val="20"/>
              </w:rPr>
            </w:pPr>
            <w:r w:rsidRPr="00137DBC">
              <w:rPr>
                <w:b/>
                <w:sz w:val="20"/>
                <w:szCs w:val="20"/>
              </w:rPr>
              <w:t>BELIEVING</w:t>
            </w:r>
          </w:p>
          <w:p w14:paraId="23DB90C1" w14:textId="77777777" w:rsidR="003A25A6" w:rsidRPr="00137DBC" w:rsidRDefault="003A25A6" w:rsidP="003A25A6">
            <w:pPr>
              <w:jc w:val="center"/>
              <w:rPr>
                <w:sz w:val="20"/>
                <w:szCs w:val="20"/>
              </w:rPr>
            </w:pPr>
          </w:p>
          <w:p w14:paraId="394D0CA9" w14:textId="77777777" w:rsidR="003A25A6" w:rsidRPr="00137DBC" w:rsidRDefault="003A25A6" w:rsidP="003A25A6">
            <w:pPr>
              <w:jc w:val="center"/>
              <w:rPr>
                <w:rStyle w:val="normaltextrun"/>
                <w:rFonts w:ascii="Calibri" w:hAnsi="Calibri" w:cs="Calibri"/>
                <w:b/>
                <w:color w:val="000000"/>
                <w:sz w:val="20"/>
                <w:szCs w:val="20"/>
                <w:bdr w:val="none" w:sz="0" w:space="0" w:color="auto" w:frame="1"/>
              </w:rPr>
            </w:pPr>
            <w:r w:rsidRPr="00137DBC">
              <w:rPr>
                <w:b/>
                <w:sz w:val="20"/>
                <w:szCs w:val="20"/>
              </w:rPr>
              <w:t xml:space="preserve">CHRISTIANITY </w:t>
            </w:r>
          </w:p>
          <w:p w14:paraId="5BEB9359" w14:textId="77777777" w:rsidR="003A25A6" w:rsidRPr="00137DBC" w:rsidRDefault="003A25A6" w:rsidP="003A25A6">
            <w:pPr>
              <w:jc w:val="center"/>
              <w:rPr>
                <w:rStyle w:val="normaltextrun"/>
                <w:rFonts w:ascii="Calibri" w:hAnsi="Calibri" w:cs="Calibri"/>
                <w:b/>
                <w:color w:val="000000"/>
                <w:sz w:val="20"/>
                <w:szCs w:val="20"/>
                <w:bdr w:val="none" w:sz="0" w:space="0" w:color="auto" w:frame="1"/>
              </w:rPr>
            </w:pPr>
          </w:p>
          <w:p w14:paraId="7780A302" w14:textId="77777777" w:rsidR="003A25A6" w:rsidRPr="00137DBC" w:rsidRDefault="003A25A6" w:rsidP="003A25A6">
            <w:pPr>
              <w:jc w:val="center"/>
              <w:rPr>
                <w:rStyle w:val="normaltextrun"/>
                <w:rFonts w:ascii="Calibri" w:hAnsi="Calibri" w:cs="Calibri"/>
                <w:b/>
                <w:color w:val="000000"/>
                <w:sz w:val="20"/>
                <w:szCs w:val="20"/>
                <w:bdr w:val="none" w:sz="0" w:space="0" w:color="auto" w:frame="1"/>
              </w:rPr>
            </w:pPr>
            <w:r w:rsidRPr="00137DBC">
              <w:rPr>
                <w:rStyle w:val="normaltextrun"/>
                <w:rFonts w:ascii="Calibri" w:hAnsi="Calibri" w:cs="Calibri"/>
                <w:b/>
                <w:color w:val="000000"/>
                <w:sz w:val="20"/>
                <w:szCs w:val="20"/>
                <w:bdr w:val="none" w:sz="0" w:space="0" w:color="auto" w:frame="1"/>
              </w:rPr>
              <w:t>Why is the Bible so important to Christians today?</w:t>
            </w:r>
          </w:p>
          <w:p w14:paraId="1CFA703A" w14:textId="77777777" w:rsidR="003A25A6" w:rsidRPr="00137DBC" w:rsidRDefault="003A25A6" w:rsidP="003A25A6">
            <w:pPr>
              <w:jc w:val="center"/>
              <w:rPr>
                <w:rStyle w:val="normaltextrun"/>
                <w:rFonts w:ascii="Calibri" w:hAnsi="Calibri" w:cs="Calibri"/>
                <w:b/>
                <w:color w:val="000000"/>
                <w:sz w:val="20"/>
                <w:szCs w:val="20"/>
                <w:bdr w:val="none" w:sz="0" w:space="0" w:color="auto" w:frame="1"/>
              </w:rPr>
            </w:pPr>
          </w:p>
          <w:p w14:paraId="4EB01525" w14:textId="77777777" w:rsidR="003A25A6" w:rsidRPr="00137DBC" w:rsidRDefault="003A25A6" w:rsidP="003A25A6">
            <w:pPr>
              <w:jc w:val="center"/>
              <w:rPr>
                <w:sz w:val="20"/>
                <w:szCs w:val="20"/>
              </w:rPr>
            </w:pPr>
            <w:r w:rsidRPr="00137DBC">
              <w:rPr>
                <w:sz w:val="20"/>
                <w:szCs w:val="20"/>
              </w:rPr>
              <w:t>Pupils will make connections between stories in the Bible and what Christians believe about creation, the Fall and salvation. They will give examples of how and suggest reasons why Christians use the Bible today. Pupils will describe some ways Christians say God is like, with examples from the Bible, using different forms of expression. They will discuss their own and others’ ideas about why humans do bad things and how people try to put things right.</w:t>
            </w:r>
          </w:p>
          <w:p w14:paraId="54280F7F" w14:textId="77777777" w:rsidR="003A25A6" w:rsidRPr="00137DBC" w:rsidRDefault="003A25A6" w:rsidP="003A25A6">
            <w:pPr>
              <w:jc w:val="center"/>
              <w:rPr>
                <w:sz w:val="20"/>
                <w:szCs w:val="20"/>
              </w:rPr>
            </w:pPr>
          </w:p>
          <w:p w14:paraId="1FE759EC" w14:textId="77777777" w:rsidR="003A25A6" w:rsidRPr="00137DBC" w:rsidRDefault="003A25A6" w:rsidP="003A25A6">
            <w:pPr>
              <w:jc w:val="center"/>
              <w:rPr>
                <w:rFonts w:cstheme="minorHAnsi"/>
                <w:b/>
                <w:sz w:val="20"/>
                <w:szCs w:val="20"/>
              </w:rPr>
            </w:pPr>
            <w:r w:rsidRPr="00137DBC">
              <w:rPr>
                <w:sz w:val="20"/>
                <w:szCs w:val="20"/>
              </w:rPr>
              <w:lastRenderedPageBreak/>
              <w:t xml:space="preserve">Christmas Unit: Mary </w:t>
            </w:r>
          </w:p>
        </w:tc>
        <w:tc>
          <w:tcPr>
            <w:tcW w:w="2131" w:type="dxa"/>
            <w:gridSpan w:val="3"/>
            <w:shd w:val="clear" w:color="auto" w:fill="FFFFCC"/>
          </w:tcPr>
          <w:p w14:paraId="097183F6" w14:textId="77777777" w:rsidR="003A25A6" w:rsidRDefault="003A25A6" w:rsidP="003A25A6">
            <w:pPr>
              <w:jc w:val="center"/>
              <w:rPr>
                <w:rFonts w:cstheme="minorHAnsi"/>
                <w:b/>
                <w:sz w:val="20"/>
                <w:szCs w:val="20"/>
              </w:rPr>
            </w:pPr>
            <w:r>
              <w:rPr>
                <w:rFonts w:cstheme="minorHAnsi"/>
                <w:b/>
                <w:sz w:val="20"/>
                <w:szCs w:val="20"/>
              </w:rPr>
              <w:lastRenderedPageBreak/>
              <w:t>BELIEVING</w:t>
            </w:r>
          </w:p>
          <w:p w14:paraId="62E023F2" w14:textId="77777777" w:rsidR="003A25A6" w:rsidRDefault="003A25A6" w:rsidP="003A25A6">
            <w:pPr>
              <w:jc w:val="center"/>
              <w:rPr>
                <w:rFonts w:cstheme="minorHAnsi"/>
                <w:b/>
                <w:sz w:val="20"/>
                <w:szCs w:val="20"/>
              </w:rPr>
            </w:pPr>
          </w:p>
          <w:p w14:paraId="4BCFE1DD" w14:textId="77777777" w:rsidR="003A25A6" w:rsidRPr="00DB176F" w:rsidRDefault="003A25A6" w:rsidP="003A25A6">
            <w:pPr>
              <w:jc w:val="center"/>
              <w:rPr>
                <w:rFonts w:cstheme="minorHAnsi"/>
                <w:b/>
                <w:sz w:val="20"/>
                <w:szCs w:val="20"/>
              </w:rPr>
            </w:pPr>
            <w:r w:rsidRPr="00DB176F">
              <w:rPr>
                <w:rFonts w:cstheme="minorHAnsi"/>
                <w:b/>
                <w:sz w:val="20"/>
                <w:szCs w:val="20"/>
              </w:rPr>
              <w:t>ISLAM</w:t>
            </w:r>
          </w:p>
          <w:p w14:paraId="0118CB28" w14:textId="77777777" w:rsidR="003A25A6" w:rsidRPr="00DB176F" w:rsidRDefault="003A25A6" w:rsidP="003A25A6">
            <w:pPr>
              <w:jc w:val="center"/>
              <w:rPr>
                <w:rFonts w:cstheme="minorHAnsi"/>
                <w:b/>
                <w:sz w:val="20"/>
                <w:szCs w:val="20"/>
              </w:rPr>
            </w:pPr>
          </w:p>
          <w:p w14:paraId="2F367847" w14:textId="77777777" w:rsidR="003A25A6" w:rsidRDefault="003A25A6" w:rsidP="003A25A6">
            <w:pPr>
              <w:jc w:val="center"/>
              <w:rPr>
                <w:rFonts w:cstheme="minorHAnsi"/>
                <w:b/>
                <w:sz w:val="20"/>
                <w:szCs w:val="20"/>
              </w:rPr>
            </w:pPr>
            <w:r w:rsidRPr="00DB176F">
              <w:rPr>
                <w:rFonts w:cstheme="minorHAnsi"/>
                <w:b/>
                <w:sz w:val="20"/>
                <w:szCs w:val="20"/>
              </w:rPr>
              <w:t>Who is Muslim and what do they believe?</w:t>
            </w:r>
          </w:p>
          <w:p w14:paraId="57B0FEDB" w14:textId="77777777" w:rsidR="003A25A6" w:rsidRDefault="003A25A6" w:rsidP="003A25A6">
            <w:pPr>
              <w:jc w:val="center"/>
              <w:rPr>
                <w:rFonts w:cstheme="minorHAnsi"/>
                <w:b/>
                <w:sz w:val="20"/>
                <w:szCs w:val="20"/>
              </w:rPr>
            </w:pPr>
          </w:p>
          <w:p w14:paraId="3C2DEC57" w14:textId="77777777" w:rsidR="003A25A6" w:rsidRPr="00487315" w:rsidRDefault="003A25A6" w:rsidP="003A25A6">
            <w:pPr>
              <w:jc w:val="center"/>
              <w:rPr>
                <w:rFonts w:cstheme="minorHAnsi"/>
                <w:b/>
                <w:sz w:val="20"/>
                <w:szCs w:val="20"/>
              </w:rPr>
            </w:pPr>
            <w:r w:rsidRPr="00487315">
              <w:rPr>
                <w:sz w:val="20"/>
                <w:szCs w:val="20"/>
              </w:rPr>
              <w:t xml:space="preserve">Pupils will talk about some simple ideas about Muslim beliefs about God, making links with some of the 99 Names of Allah. They will re-tell a story about the life of the Prophet Muhammad and recognise some objects used by Muslims and suggest why they are important. Pupils will identify some ways Muslims mark Ramadan and celebrate Eid-ul-Fitr and how this might make them feel </w:t>
            </w:r>
            <w:r w:rsidRPr="00487315">
              <w:rPr>
                <w:rFonts w:cstheme="minorHAnsi"/>
                <w:b/>
                <w:sz w:val="20"/>
                <w:szCs w:val="20"/>
              </w:rPr>
              <w:t xml:space="preserve"> </w:t>
            </w:r>
          </w:p>
        </w:tc>
        <w:tc>
          <w:tcPr>
            <w:tcW w:w="2127" w:type="dxa"/>
            <w:gridSpan w:val="4"/>
            <w:shd w:val="clear" w:color="auto" w:fill="FFFFCC"/>
          </w:tcPr>
          <w:p w14:paraId="48D0A06B" w14:textId="77777777" w:rsidR="003A25A6" w:rsidRPr="00487315" w:rsidRDefault="003A25A6" w:rsidP="003A25A6">
            <w:pPr>
              <w:jc w:val="center"/>
              <w:rPr>
                <w:b/>
              </w:rPr>
            </w:pPr>
            <w:r w:rsidRPr="00487315">
              <w:rPr>
                <w:b/>
              </w:rPr>
              <w:t xml:space="preserve">BELIEVING </w:t>
            </w:r>
          </w:p>
          <w:p w14:paraId="06A70869" w14:textId="77777777" w:rsidR="003A25A6" w:rsidRDefault="003A25A6" w:rsidP="003A25A6">
            <w:pPr>
              <w:jc w:val="center"/>
            </w:pPr>
          </w:p>
          <w:p w14:paraId="50FA47F6" w14:textId="77777777" w:rsidR="003A25A6" w:rsidRPr="00487315" w:rsidRDefault="003A25A6" w:rsidP="003A25A6">
            <w:pPr>
              <w:jc w:val="center"/>
              <w:rPr>
                <w:b/>
                <w:sz w:val="20"/>
                <w:szCs w:val="20"/>
              </w:rPr>
            </w:pPr>
            <w:r w:rsidRPr="00487315">
              <w:rPr>
                <w:b/>
                <w:sz w:val="20"/>
                <w:szCs w:val="20"/>
              </w:rPr>
              <w:t xml:space="preserve">CHRISTIANTY </w:t>
            </w:r>
          </w:p>
          <w:p w14:paraId="2CA77B77" w14:textId="77777777" w:rsidR="003A25A6" w:rsidRPr="00487315" w:rsidRDefault="003A25A6" w:rsidP="003A25A6">
            <w:pPr>
              <w:jc w:val="center"/>
              <w:rPr>
                <w:rStyle w:val="normaltextrun"/>
                <w:rFonts w:ascii="Calibri" w:hAnsi="Calibri" w:cs="Calibri"/>
                <w:b/>
                <w:color w:val="000000"/>
                <w:sz w:val="20"/>
                <w:szCs w:val="20"/>
                <w:bdr w:val="none" w:sz="0" w:space="0" w:color="auto" w:frame="1"/>
              </w:rPr>
            </w:pPr>
            <w:r w:rsidRPr="00487315">
              <w:rPr>
                <w:b/>
                <w:sz w:val="20"/>
                <w:szCs w:val="20"/>
              </w:rPr>
              <w:t xml:space="preserve">ISLAM </w:t>
            </w:r>
          </w:p>
          <w:p w14:paraId="30384891" w14:textId="77777777" w:rsidR="003A25A6" w:rsidRDefault="003A25A6" w:rsidP="003A25A6">
            <w:pPr>
              <w:rPr>
                <w:rStyle w:val="normaltextrun"/>
                <w:rFonts w:ascii="Calibri" w:hAnsi="Calibri" w:cs="Calibri"/>
                <w:b/>
                <w:color w:val="000000"/>
                <w:sz w:val="20"/>
                <w:szCs w:val="20"/>
                <w:bdr w:val="none" w:sz="0" w:space="0" w:color="auto" w:frame="1"/>
              </w:rPr>
            </w:pPr>
          </w:p>
          <w:p w14:paraId="7A44AF53" w14:textId="77777777" w:rsidR="003A25A6" w:rsidRDefault="003A25A6" w:rsidP="003A25A6">
            <w:pPr>
              <w:jc w:val="center"/>
              <w:rPr>
                <w:rStyle w:val="normaltextrun"/>
                <w:rFonts w:ascii="Calibri" w:hAnsi="Calibri" w:cs="Calibri"/>
                <w:b/>
                <w:color w:val="000000"/>
                <w:sz w:val="20"/>
                <w:szCs w:val="20"/>
                <w:bdr w:val="none" w:sz="0" w:space="0" w:color="auto" w:frame="1"/>
              </w:rPr>
            </w:pPr>
            <w:r w:rsidRPr="003C1C5F">
              <w:rPr>
                <w:rStyle w:val="normaltextrun"/>
                <w:rFonts w:ascii="Calibri" w:hAnsi="Calibri" w:cs="Calibri"/>
                <w:b/>
                <w:color w:val="000000"/>
                <w:sz w:val="20"/>
                <w:szCs w:val="20"/>
                <w:bdr w:val="none" w:sz="0" w:space="0" w:color="auto" w:frame="1"/>
              </w:rPr>
              <w:t>What do different people believe about God?</w:t>
            </w:r>
          </w:p>
          <w:p w14:paraId="3806FC63" w14:textId="77777777" w:rsidR="003A25A6" w:rsidRPr="00137DBC" w:rsidRDefault="003A25A6" w:rsidP="003A25A6">
            <w:pPr>
              <w:jc w:val="center"/>
              <w:rPr>
                <w:sz w:val="20"/>
                <w:szCs w:val="20"/>
              </w:rPr>
            </w:pPr>
            <w:r w:rsidRPr="00137DBC">
              <w:rPr>
                <w:rStyle w:val="normaltextrun"/>
                <w:rFonts w:ascii="Calibri" w:hAnsi="Calibri" w:cs="Calibri"/>
                <w:color w:val="000000"/>
                <w:sz w:val="20"/>
                <w:szCs w:val="20"/>
                <w:bdr w:val="none" w:sz="0" w:space="0" w:color="auto" w:frame="1"/>
              </w:rPr>
              <w:t>Pupils will d</w:t>
            </w:r>
            <w:r w:rsidRPr="00137DBC">
              <w:rPr>
                <w:sz w:val="20"/>
                <w:szCs w:val="20"/>
              </w:rPr>
              <w:t xml:space="preserve">escribe some of the ways in which Christians Hindus and/or Muslims describe God and ask questions and suggest some of their own responses to ideas about God. Pupils will suggest why having a faith or belief in something can be hard and  identify how and say why it makes a difference in people’s lives to believe in God, </w:t>
            </w:r>
          </w:p>
          <w:p w14:paraId="7F0D37E7" w14:textId="77777777" w:rsidR="003A25A6" w:rsidRPr="00137DBC" w:rsidRDefault="003A25A6" w:rsidP="003A25A6">
            <w:pPr>
              <w:jc w:val="center"/>
              <w:rPr>
                <w:sz w:val="20"/>
                <w:szCs w:val="20"/>
              </w:rPr>
            </w:pPr>
          </w:p>
          <w:p w14:paraId="3926A63C" w14:textId="77777777" w:rsidR="003A25A6" w:rsidRPr="003C1C5F" w:rsidRDefault="003A25A6" w:rsidP="003A25A6">
            <w:pPr>
              <w:jc w:val="center"/>
              <w:rPr>
                <w:rFonts w:cstheme="minorHAnsi"/>
                <w:b/>
                <w:sz w:val="16"/>
                <w:szCs w:val="16"/>
              </w:rPr>
            </w:pPr>
            <w:r w:rsidRPr="00137DBC">
              <w:rPr>
                <w:sz w:val="20"/>
                <w:szCs w:val="20"/>
              </w:rPr>
              <w:t>Easter Unit: Remembering Easter</w:t>
            </w:r>
            <w:r>
              <w:t xml:space="preserve"> </w:t>
            </w:r>
          </w:p>
        </w:tc>
        <w:tc>
          <w:tcPr>
            <w:tcW w:w="2250" w:type="dxa"/>
            <w:gridSpan w:val="3"/>
            <w:shd w:val="clear" w:color="auto" w:fill="FFFFCC"/>
          </w:tcPr>
          <w:p w14:paraId="1AC41574" w14:textId="77777777" w:rsidR="003A25A6" w:rsidRPr="00487315" w:rsidRDefault="003A25A6" w:rsidP="003A25A6">
            <w:pPr>
              <w:jc w:val="center"/>
              <w:rPr>
                <w:b/>
              </w:rPr>
            </w:pPr>
            <w:r w:rsidRPr="00487315">
              <w:rPr>
                <w:b/>
              </w:rPr>
              <w:t>EXPRESSING</w:t>
            </w:r>
          </w:p>
          <w:p w14:paraId="6F77CBD2" w14:textId="77777777" w:rsidR="003A25A6" w:rsidRDefault="003A25A6" w:rsidP="003A25A6">
            <w:pPr>
              <w:jc w:val="center"/>
            </w:pPr>
          </w:p>
          <w:p w14:paraId="61D31878" w14:textId="77777777" w:rsidR="003A25A6" w:rsidRPr="00487315" w:rsidRDefault="003A25A6" w:rsidP="003A25A6">
            <w:pPr>
              <w:jc w:val="center"/>
              <w:rPr>
                <w:b/>
                <w:sz w:val="20"/>
                <w:szCs w:val="20"/>
              </w:rPr>
            </w:pPr>
            <w:r w:rsidRPr="00487315">
              <w:rPr>
                <w:b/>
                <w:sz w:val="20"/>
                <w:szCs w:val="20"/>
              </w:rPr>
              <w:t>CHRISTIANITY</w:t>
            </w:r>
          </w:p>
          <w:p w14:paraId="7A5EA40F" w14:textId="77777777" w:rsidR="003A25A6" w:rsidRPr="00487315" w:rsidRDefault="003A25A6" w:rsidP="003A25A6">
            <w:pPr>
              <w:jc w:val="center"/>
              <w:rPr>
                <w:b/>
                <w:sz w:val="20"/>
                <w:szCs w:val="20"/>
              </w:rPr>
            </w:pPr>
            <w:r w:rsidRPr="00487315">
              <w:rPr>
                <w:b/>
                <w:sz w:val="20"/>
                <w:szCs w:val="20"/>
              </w:rPr>
              <w:t>ISLAM</w:t>
            </w:r>
          </w:p>
          <w:p w14:paraId="1BC8C5F1" w14:textId="77777777" w:rsidR="003A25A6" w:rsidRPr="00487315" w:rsidRDefault="003A25A6" w:rsidP="003A25A6">
            <w:pPr>
              <w:jc w:val="center"/>
              <w:rPr>
                <w:rStyle w:val="normaltextrun"/>
                <w:rFonts w:ascii="Calibri" w:hAnsi="Calibri" w:cs="Calibri"/>
                <w:b/>
                <w:color w:val="000000"/>
                <w:sz w:val="20"/>
                <w:szCs w:val="20"/>
                <w:bdr w:val="none" w:sz="0" w:space="0" w:color="auto" w:frame="1"/>
              </w:rPr>
            </w:pPr>
            <w:r w:rsidRPr="00487315">
              <w:rPr>
                <w:b/>
                <w:sz w:val="20"/>
                <w:szCs w:val="20"/>
              </w:rPr>
              <w:t>HINDUISM</w:t>
            </w:r>
          </w:p>
          <w:p w14:paraId="005E7703" w14:textId="77777777" w:rsidR="003A25A6" w:rsidRDefault="003A25A6" w:rsidP="003A25A6">
            <w:pPr>
              <w:rPr>
                <w:rStyle w:val="normaltextrun"/>
                <w:rFonts w:ascii="Calibri" w:hAnsi="Calibri" w:cs="Calibri"/>
                <w:b/>
                <w:color w:val="000000"/>
                <w:sz w:val="20"/>
                <w:szCs w:val="20"/>
                <w:bdr w:val="none" w:sz="0" w:space="0" w:color="auto" w:frame="1"/>
              </w:rPr>
            </w:pPr>
          </w:p>
          <w:p w14:paraId="43085401" w14:textId="77777777" w:rsidR="003A25A6" w:rsidRDefault="003A25A6" w:rsidP="003A25A6">
            <w:pPr>
              <w:jc w:val="center"/>
              <w:rPr>
                <w:rStyle w:val="normaltextrun"/>
                <w:rFonts w:ascii="Calibri" w:hAnsi="Calibri" w:cs="Calibri"/>
                <w:b/>
                <w:color w:val="000000"/>
                <w:sz w:val="20"/>
                <w:szCs w:val="20"/>
                <w:bdr w:val="none" w:sz="0" w:space="0" w:color="auto" w:frame="1"/>
              </w:rPr>
            </w:pPr>
            <w:r w:rsidRPr="003C1C5F">
              <w:rPr>
                <w:rStyle w:val="normaltextrun"/>
                <w:rFonts w:ascii="Calibri" w:hAnsi="Calibri" w:cs="Calibri"/>
                <w:b/>
                <w:color w:val="000000"/>
                <w:sz w:val="20"/>
                <w:szCs w:val="20"/>
                <w:bdr w:val="none" w:sz="0" w:space="0" w:color="auto" w:frame="1"/>
              </w:rPr>
              <w:t>Why do people pray?</w:t>
            </w:r>
          </w:p>
          <w:p w14:paraId="318B80C2" w14:textId="77777777" w:rsidR="003A25A6" w:rsidRDefault="003A25A6" w:rsidP="003A25A6">
            <w:pPr>
              <w:jc w:val="center"/>
              <w:rPr>
                <w:rStyle w:val="normaltextrun"/>
                <w:rFonts w:ascii="Calibri" w:hAnsi="Calibri" w:cs="Calibri"/>
                <w:b/>
                <w:color w:val="000000"/>
                <w:sz w:val="20"/>
                <w:szCs w:val="20"/>
                <w:bdr w:val="none" w:sz="0" w:space="0" w:color="auto" w:frame="1"/>
              </w:rPr>
            </w:pPr>
          </w:p>
          <w:p w14:paraId="4FD764E6" w14:textId="77777777" w:rsidR="003A25A6" w:rsidRPr="00137DBC" w:rsidRDefault="003A25A6" w:rsidP="003A25A6">
            <w:pPr>
              <w:jc w:val="center"/>
              <w:rPr>
                <w:rStyle w:val="normaltextrun"/>
                <w:rFonts w:ascii="Calibri" w:hAnsi="Calibri" w:cs="Calibri"/>
                <w:b/>
                <w:color w:val="000000"/>
                <w:sz w:val="20"/>
                <w:szCs w:val="20"/>
                <w:bdr w:val="none" w:sz="0" w:space="0" w:color="auto" w:frame="1"/>
              </w:rPr>
            </w:pPr>
            <w:r>
              <w:rPr>
                <w:sz w:val="20"/>
                <w:szCs w:val="20"/>
              </w:rPr>
              <w:t>Pupils will d</w:t>
            </w:r>
            <w:r w:rsidRPr="00137DBC">
              <w:rPr>
                <w:sz w:val="20"/>
                <w:szCs w:val="20"/>
              </w:rPr>
              <w:t xml:space="preserve">escribe the practice of prayer </w:t>
            </w:r>
            <w:r>
              <w:rPr>
                <w:sz w:val="20"/>
                <w:szCs w:val="20"/>
              </w:rPr>
              <w:t>in the religions studied and m</w:t>
            </w:r>
            <w:r w:rsidRPr="00137DBC">
              <w:rPr>
                <w:sz w:val="20"/>
                <w:szCs w:val="20"/>
              </w:rPr>
              <w:t>ake connections between what people believe about prayer and wha</w:t>
            </w:r>
            <w:r>
              <w:rPr>
                <w:sz w:val="20"/>
                <w:szCs w:val="20"/>
              </w:rPr>
              <w:t>t they do when they pray. They will d</w:t>
            </w:r>
            <w:r w:rsidRPr="00137DBC">
              <w:rPr>
                <w:sz w:val="20"/>
                <w:szCs w:val="20"/>
              </w:rPr>
              <w:t>escribe ways in which prayer can comfort and challenge believe</w:t>
            </w:r>
            <w:r>
              <w:rPr>
                <w:sz w:val="20"/>
                <w:szCs w:val="20"/>
              </w:rPr>
              <w:t>rs. Pupils will d</w:t>
            </w:r>
            <w:r w:rsidRPr="00137DBC">
              <w:rPr>
                <w:sz w:val="20"/>
                <w:szCs w:val="20"/>
              </w:rPr>
              <w:t>escribe and comment on similarities and differences between how Christian</w:t>
            </w:r>
            <w:r>
              <w:rPr>
                <w:sz w:val="20"/>
                <w:szCs w:val="20"/>
              </w:rPr>
              <w:t xml:space="preserve">s, Muslims and Hindus pray. </w:t>
            </w:r>
          </w:p>
          <w:p w14:paraId="15469DE7" w14:textId="77777777" w:rsidR="003A25A6" w:rsidRPr="003C1C5F" w:rsidRDefault="003A25A6" w:rsidP="003A25A6">
            <w:pPr>
              <w:jc w:val="center"/>
              <w:rPr>
                <w:rFonts w:cstheme="minorHAnsi"/>
                <w:b/>
                <w:sz w:val="16"/>
                <w:szCs w:val="16"/>
              </w:rPr>
            </w:pPr>
          </w:p>
        </w:tc>
        <w:tc>
          <w:tcPr>
            <w:tcW w:w="2427" w:type="dxa"/>
            <w:gridSpan w:val="4"/>
            <w:shd w:val="clear" w:color="auto" w:fill="FFFFCC"/>
          </w:tcPr>
          <w:p w14:paraId="5124724C" w14:textId="77777777" w:rsidR="003A25A6" w:rsidRPr="00487315" w:rsidRDefault="003A25A6" w:rsidP="003A25A6">
            <w:pPr>
              <w:jc w:val="center"/>
              <w:rPr>
                <w:b/>
              </w:rPr>
            </w:pPr>
            <w:r w:rsidRPr="00487315">
              <w:rPr>
                <w:b/>
              </w:rPr>
              <w:t>LIVING</w:t>
            </w:r>
          </w:p>
          <w:p w14:paraId="7E419D1B" w14:textId="77777777" w:rsidR="003A25A6" w:rsidRDefault="003A25A6" w:rsidP="003A25A6">
            <w:pPr>
              <w:jc w:val="center"/>
            </w:pPr>
          </w:p>
          <w:p w14:paraId="36350A4C" w14:textId="77777777" w:rsidR="003A25A6" w:rsidRPr="00487315" w:rsidRDefault="003A25A6" w:rsidP="003A25A6">
            <w:pPr>
              <w:jc w:val="center"/>
              <w:rPr>
                <w:rStyle w:val="normaltextrun"/>
                <w:rFonts w:ascii="Calibri" w:hAnsi="Calibri" w:cs="Calibri"/>
                <w:b/>
                <w:color w:val="000000"/>
                <w:sz w:val="20"/>
                <w:szCs w:val="20"/>
                <w:bdr w:val="none" w:sz="0" w:space="0" w:color="auto" w:frame="1"/>
              </w:rPr>
            </w:pPr>
            <w:r w:rsidRPr="00487315">
              <w:rPr>
                <w:sz w:val="20"/>
                <w:szCs w:val="20"/>
              </w:rPr>
              <w:t>CHRISTIANITY</w:t>
            </w:r>
          </w:p>
          <w:p w14:paraId="2BD8D842" w14:textId="77777777" w:rsidR="003A25A6" w:rsidRDefault="003A25A6" w:rsidP="003A25A6">
            <w:pPr>
              <w:rPr>
                <w:rStyle w:val="normaltextrun"/>
                <w:rFonts w:ascii="Calibri" w:hAnsi="Calibri" w:cs="Calibri"/>
                <w:b/>
                <w:color w:val="000000"/>
                <w:sz w:val="20"/>
                <w:szCs w:val="20"/>
                <w:bdr w:val="none" w:sz="0" w:space="0" w:color="auto" w:frame="1"/>
              </w:rPr>
            </w:pPr>
          </w:p>
          <w:p w14:paraId="38ED1CDD" w14:textId="77777777" w:rsidR="003A25A6" w:rsidRDefault="003A25A6" w:rsidP="003A25A6">
            <w:pPr>
              <w:jc w:val="center"/>
              <w:rPr>
                <w:rStyle w:val="normaltextrun"/>
                <w:rFonts w:ascii="Calibri" w:hAnsi="Calibri" w:cs="Calibri"/>
                <w:b/>
                <w:color w:val="000000"/>
                <w:sz w:val="20"/>
                <w:szCs w:val="20"/>
                <w:bdr w:val="none" w:sz="0" w:space="0" w:color="auto" w:frame="1"/>
              </w:rPr>
            </w:pPr>
            <w:r w:rsidRPr="003C1C5F">
              <w:rPr>
                <w:rStyle w:val="normaltextrun"/>
                <w:rFonts w:ascii="Calibri" w:hAnsi="Calibri" w:cs="Calibri"/>
                <w:b/>
                <w:color w:val="000000"/>
                <w:sz w:val="20"/>
                <w:szCs w:val="20"/>
                <w:bdr w:val="none" w:sz="0" w:space="0" w:color="auto" w:frame="1"/>
              </w:rPr>
              <w:t>What does it mean to be a Christian in Britain today?</w:t>
            </w:r>
          </w:p>
          <w:p w14:paraId="7B792FA9" w14:textId="77777777" w:rsidR="003A25A6" w:rsidRDefault="003A25A6" w:rsidP="003A25A6">
            <w:pPr>
              <w:jc w:val="center"/>
              <w:rPr>
                <w:rStyle w:val="normaltextrun"/>
                <w:rFonts w:ascii="Calibri" w:hAnsi="Calibri" w:cs="Calibri"/>
                <w:b/>
                <w:color w:val="000000"/>
                <w:sz w:val="20"/>
                <w:szCs w:val="20"/>
                <w:bdr w:val="none" w:sz="0" w:space="0" w:color="auto" w:frame="1"/>
              </w:rPr>
            </w:pPr>
          </w:p>
          <w:p w14:paraId="73265D61" w14:textId="77777777" w:rsidR="003A25A6" w:rsidRPr="00137DBC" w:rsidRDefault="003A25A6" w:rsidP="003A25A6">
            <w:pPr>
              <w:jc w:val="center"/>
              <w:rPr>
                <w:rFonts w:cstheme="minorHAnsi"/>
                <w:b/>
                <w:sz w:val="20"/>
                <w:szCs w:val="20"/>
              </w:rPr>
            </w:pPr>
            <w:r>
              <w:rPr>
                <w:sz w:val="20"/>
                <w:szCs w:val="20"/>
              </w:rPr>
              <w:t>Pupils will d</w:t>
            </w:r>
            <w:r w:rsidRPr="00137DBC">
              <w:rPr>
                <w:sz w:val="20"/>
                <w:szCs w:val="20"/>
              </w:rPr>
              <w:t>escribe some examples of what Christians do to show their faith, and make connections with some Christia</w:t>
            </w:r>
            <w:r>
              <w:rPr>
                <w:sz w:val="20"/>
                <w:szCs w:val="20"/>
              </w:rPr>
              <w:t>n beliefs and teachings. They will d</w:t>
            </w:r>
            <w:r w:rsidRPr="00137DBC">
              <w:rPr>
                <w:sz w:val="20"/>
                <w:szCs w:val="20"/>
              </w:rPr>
              <w:t xml:space="preserve">escribe some ways in which Christian express their faith through hymns </w:t>
            </w:r>
            <w:r>
              <w:rPr>
                <w:sz w:val="20"/>
                <w:szCs w:val="20"/>
              </w:rPr>
              <w:t>and modern worship song. Pupils will s</w:t>
            </w:r>
            <w:r w:rsidRPr="00137DBC">
              <w:rPr>
                <w:sz w:val="20"/>
                <w:szCs w:val="20"/>
              </w:rPr>
              <w:t>uggest at least two reasons why being a Christian is a good thing in Britain today, and two reasons why it</w:t>
            </w:r>
            <w:r>
              <w:rPr>
                <w:sz w:val="20"/>
                <w:szCs w:val="20"/>
              </w:rPr>
              <w:t xml:space="preserve"> might be hard sometimes. They will  d</w:t>
            </w:r>
            <w:r w:rsidRPr="00137DBC">
              <w:rPr>
                <w:sz w:val="20"/>
                <w:szCs w:val="20"/>
              </w:rPr>
              <w:t xml:space="preserve">iscuss links between the actions of Christians in helping others and ways in which people of other faiths and beliefs, </w:t>
            </w:r>
            <w:r w:rsidRPr="00137DBC">
              <w:rPr>
                <w:sz w:val="20"/>
                <w:szCs w:val="20"/>
              </w:rPr>
              <w:lastRenderedPageBreak/>
              <w:t>including pupi</w:t>
            </w:r>
            <w:r>
              <w:rPr>
                <w:sz w:val="20"/>
                <w:szCs w:val="20"/>
              </w:rPr>
              <w:t xml:space="preserve">ls themselves, help others. </w:t>
            </w:r>
          </w:p>
        </w:tc>
      </w:tr>
      <w:tr w:rsidR="003A25A6" w14:paraId="6FA54448" w14:textId="77777777" w:rsidTr="00840BAD">
        <w:tc>
          <w:tcPr>
            <w:tcW w:w="2368" w:type="dxa"/>
            <w:gridSpan w:val="2"/>
            <w:shd w:val="clear" w:color="auto" w:fill="FFFFCC"/>
          </w:tcPr>
          <w:p w14:paraId="260C2F87" w14:textId="77777777" w:rsidR="003A25A6" w:rsidRDefault="003A25A6" w:rsidP="003A25A6">
            <w:pPr>
              <w:jc w:val="center"/>
              <w:rPr>
                <w:b/>
                <w:noProof/>
                <w:lang w:eastAsia="en-GB"/>
              </w:rPr>
            </w:pPr>
            <w:r>
              <w:rPr>
                <w:b/>
                <w:noProof/>
                <w:lang w:eastAsia="en-GB"/>
              </w:rPr>
              <w:lastRenderedPageBreak/>
              <w:t xml:space="preserve">VISITS &amp; VISITORS </w:t>
            </w:r>
          </w:p>
        </w:tc>
        <w:tc>
          <w:tcPr>
            <w:tcW w:w="2311" w:type="dxa"/>
            <w:gridSpan w:val="4"/>
            <w:shd w:val="clear" w:color="auto" w:fill="FFFFCC"/>
          </w:tcPr>
          <w:p w14:paraId="3C881B85" w14:textId="77777777" w:rsidR="003A25A6" w:rsidRDefault="003A25A6" w:rsidP="003A25A6">
            <w:pPr>
              <w:jc w:val="center"/>
              <w:rPr>
                <w:rStyle w:val="normaltextrun"/>
                <w:rFonts w:ascii="Calibri" w:hAnsi="Calibri" w:cs="Calibri"/>
                <w:sz w:val="20"/>
                <w:szCs w:val="20"/>
                <w:shd w:val="clear" w:color="auto" w:fill="FFFFFF"/>
              </w:rPr>
            </w:pPr>
            <w:r w:rsidRPr="00487315">
              <w:rPr>
                <w:rStyle w:val="normaltextrun"/>
                <w:rFonts w:ascii="Calibri" w:hAnsi="Calibri" w:cs="Calibri"/>
                <w:sz w:val="20"/>
                <w:szCs w:val="20"/>
                <w:shd w:val="clear" w:color="auto" w:fill="FFFFFF"/>
              </w:rPr>
              <w:t xml:space="preserve">Visit to local Church: St Mary’s </w:t>
            </w:r>
          </w:p>
          <w:p w14:paraId="4C94901D" w14:textId="77777777" w:rsidR="003A25A6" w:rsidRDefault="003A25A6" w:rsidP="003A25A6">
            <w:pPr>
              <w:jc w:val="center"/>
              <w:rPr>
                <w:rStyle w:val="normaltextrun"/>
                <w:rFonts w:ascii="Calibri" w:hAnsi="Calibri" w:cs="Calibri"/>
                <w:sz w:val="20"/>
                <w:szCs w:val="20"/>
                <w:shd w:val="clear" w:color="auto" w:fill="FFFFFF"/>
              </w:rPr>
            </w:pPr>
          </w:p>
          <w:p w14:paraId="7A69775B" w14:textId="77777777" w:rsidR="003A25A6" w:rsidRPr="00487315" w:rsidRDefault="003A25A6" w:rsidP="003A25A6">
            <w:pPr>
              <w:jc w:val="center"/>
              <w:rPr>
                <w:rStyle w:val="normaltextrun"/>
                <w:rFonts w:ascii="Calibri" w:hAnsi="Calibri" w:cs="Calibri"/>
                <w:color w:val="FF0000"/>
                <w:sz w:val="20"/>
                <w:szCs w:val="20"/>
                <w:shd w:val="clear" w:color="auto" w:fill="FFFFFF"/>
              </w:rPr>
            </w:pPr>
            <w:r>
              <w:rPr>
                <w:rStyle w:val="normaltextrun"/>
                <w:rFonts w:ascii="Calibri" w:hAnsi="Calibri" w:cs="Calibri"/>
                <w:sz w:val="20"/>
                <w:szCs w:val="20"/>
                <w:shd w:val="clear" w:color="auto" w:fill="FFFFFF"/>
              </w:rPr>
              <w:t xml:space="preserve">Cresswell Crags </w:t>
            </w:r>
          </w:p>
        </w:tc>
        <w:tc>
          <w:tcPr>
            <w:tcW w:w="2263" w:type="dxa"/>
            <w:gridSpan w:val="2"/>
            <w:shd w:val="clear" w:color="auto" w:fill="FFFFCC"/>
          </w:tcPr>
          <w:p w14:paraId="3B14E18F" w14:textId="77777777" w:rsidR="003A25A6" w:rsidRDefault="003A25A6" w:rsidP="003A25A6">
            <w:pPr>
              <w:jc w:val="center"/>
            </w:pPr>
          </w:p>
        </w:tc>
        <w:tc>
          <w:tcPr>
            <w:tcW w:w="2131" w:type="dxa"/>
            <w:gridSpan w:val="3"/>
            <w:shd w:val="clear" w:color="auto" w:fill="FFFFCC"/>
          </w:tcPr>
          <w:p w14:paraId="2B1DFC66" w14:textId="77777777" w:rsidR="003A25A6" w:rsidRDefault="003A25A6" w:rsidP="003A25A6">
            <w:pPr>
              <w:jc w:val="center"/>
            </w:pPr>
            <w:r>
              <w:t xml:space="preserve">Visit to local Mosque </w:t>
            </w:r>
          </w:p>
        </w:tc>
        <w:tc>
          <w:tcPr>
            <w:tcW w:w="2127" w:type="dxa"/>
            <w:gridSpan w:val="4"/>
            <w:shd w:val="clear" w:color="auto" w:fill="FFFFCC"/>
          </w:tcPr>
          <w:p w14:paraId="3868998A" w14:textId="77777777" w:rsidR="003A25A6" w:rsidRPr="003C1C5F" w:rsidRDefault="003A25A6" w:rsidP="003A25A6">
            <w:pPr>
              <w:jc w:val="center"/>
              <w:rPr>
                <w:rFonts w:cstheme="minorHAnsi"/>
                <w:b/>
                <w:sz w:val="16"/>
                <w:szCs w:val="16"/>
              </w:rPr>
            </w:pPr>
          </w:p>
        </w:tc>
        <w:tc>
          <w:tcPr>
            <w:tcW w:w="2250" w:type="dxa"/>
            <w:gridSpan w:val="3"/>
            <w:shd w:val="clear" w:color="auto" w:fill="FFFFCC"/>
          </w:tcPr>
          <w:p w14:paraId="1FD71DB9" w14:textId="77777777" w:rsidR="003A25A6" w:rsidRDefault="003A25A6" w:rsidP="003A25A6">
            <w:pPr>
              <w:jc w:val="center"/>
            </w:pPr>
          </w:p>
        </w:tc>
        <w:tc>
          <w:tcPr>
            <w:tcW w:w="2427" w:type="dxa"/>
            <w:gridSpan w:val="4"/>
            <w:shd w:val="clear" w:color="auto" w:fill="FFFFCC"/>
          </w:tcPr>
          <w:p w14:paraId="1A9C0CD7" w14:textId="77777777" w:rsidR="003A25A6" w:rsidRDefault="003A25A6" w:rsidP="003A25A6">
            <w:pPr>
              <w:jc w:val="center"/>
            </w:pPr>
          </w:p>
        </w:tc>
      </w:tr>
    </w:tbl>
    <w:p w14:paraId="3239767E" w14:textId="77777777" w:rsidR="007B1BDF" w:rsidRPr="005432B8" w:rsidRDefault="007B1BDF"/>
    <w:sectPr w:rsidR="007B1BDF" w:rsidRPr="005432B8" w:rsidSect="003C1C5F">
      <w:pgSz w:w="16838" w:h="11906" w:orient="landscape"/>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ILGX+Calibri">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4B86"/>
    <w:multiLevelType w:val="multilevel"/>
    <w:tmpl w:val="52E4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A34AD"/>
    <w:multiLevelType w:val="hybridMultilevel"/>
    <w:tmpl w:val="073A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4050F"/>
    <w:multiLevelType w:val="hybridMultilevel"/>
    <w:tmpl w:val="24EA8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AC39EF"/>
    <w:multiLevelType w:val="multilevel"/>
    <w:tmpl w:val="7F20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B66271"/>
    <w:multiLevelType w:val="hybridMultilevel"/>
    <w:tmpl w:val="7B8E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06766E"/>
    <w:multiLevelType w:val="multilevel"/>
    <w:tmpl w:val="3A6E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0"/>
  </w:num>
  <w:num w:numId="4">
    <w:abstractNumId w:val="10"/>
  </w:num>
  <w:num w:numId="5">
    <w:abstractNumId w:val="7"/>
  </w:num>
  <w:num w:numId="6">
    <w:abstractNumId w:val="2"/>
  </w:num>
  <w:num w:numId="7">
    <w:abstractNumId w:val="4"/>
  </w:num>
  <w:num w:numId="8">
    <w:abstractNumId w:val="3"/>
  </w:num>
  <w:num w:numId="9">
    <w:abstractNumId w:val="1"/>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BDF"/>
    <w:rsid w:val="00030072"/>
    <w:rsid w:val="00063BA0"/>
    <w:rsid w:val="000C0782"/>
    <w:rsid w:val="0012689D"/>
    <w:rsid w:val="00137DBC"/>
    <w:rsid w:val="001B0937"/>
    <w:rsid w:val="001F7018"/>
    <w:rsid w:val="0020582C"/>
    <w:rsid w:val="002660A0"/>
    <w:rsid w:val="002D2E97"/>
    <w:rsid w:val="0030185B"/>
    <w:rsid w:val="003049AA"/>
    <w:rsid w:val="0032451E"/>
    <w:rsid w:val="003709A6"/>
    <w:rsid w:val="003A25A6"/>
    <w:rsid w:val="003B56D8"/>
    <w:rsid w:val="003B5B0D"/>
    <w:rsid w:val="003C1C5F"/>
    <w:rsid w:val="00404656"/>
    <w:rsid w:val="00487315"/>
    <w:rsid w:val="004C5A26"/>
    <w:rsid w:val="005058F0"/>
    <w:rsid w:val="00506980"/>
    <w:rsid w:val="00540986"/>
    <w:rsid w:val="005432B8"/>
    <w:rsid w:val="00575B6E"/>
    <w:rsid w:val="0058327F"/>
    <w:rsid w:val="005837B0"/>
    <w:rsid w:val="005A150D"/>
    <w:rsid w:val="006713A8"/>
    <w:rsid w:val="006741A4"/>
    <w:rsid w:val="006C7C5C"/>
    <w:rsid w:val="006F7F21"/>
    <w:rsid w:val="007030D3"/>
    <w:rsid w:val="00761113"/>
    <w:rsid w:val="007B1BDF"/>
    <w:rsid w:val="007B42E9"/>
    <w:rsid w:val="007F29C0"/>
    <w:rsid w:val="00820F0A"/>
    <w:rsid w:val="00840BAD"/>
    <w:rsid w:val="0085088D"/>
    <w:rsid w:val="00857655"/>
    <w:rsid w:val="008618EB"/>
    <w:rsid w:val="00875989"/>
    <w:rsid w:val="008F2076"/>
    <w:rsid w:val="00903068"/>
    <w:rsid w:val="00906531"/>
    <w:rsid w:val="00917C91"/>
    <w:rsid w:val="009206E9"/>
    <w:rsid w:val="00927F36"/>
    <w:rsid w:val="009815F2"/>
    <w:rsid w:val="009B3672"/>
    <w:rsid w:val="00A122B7"/>
    <w:rsid w:val="00AC3DE9"/>
    <w:rsid w:val="00AF2BCB"/>
    <w:rsid w:val="00B32610"/>
    <w:rsid w:val="00B618F9"/>
    <w:rsid w:val="00B66B0C"/>
    <w:rsid w:val="00B76329"/>
    <w:rsid w:val="00BD45CE"/>
    <w:rsid w:val="00BE5C4C"/>
    <w:rsid w:val="00C25EE0"/>
    <w:rsid w:val="00C947A1"/>
    <w:rsid w:val="00CC6C46"/>
    <w:rsid w:val="00CE5468"/>
    <w:rsid w:val="00D54E1F"/>
    <w:rsid w:val="00DB176F"/>
    <w:rsid w:val="00DC6F22"/>
    <w:rsid w:val="00E075EB"/>
    <w:rsid w:val="00E11F4D"/>
    <w:rsid w:val="00E43963"/>
    <w:rsid w:val="00F12FDE"/>
    <w:rsid w:val="00F207E2"/>
    <w:rsid w:val="00F706B6"/>
    <w:rsid w:val="00F9591A"/>
    <w:rsid w:val="00FE1146"/>
    <w:rsid w:val="00FE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EDD45"/>
  <w15:chartTrackingRefBased/>
  <w15:docId w15:val="{01C83478-AEBC-4192-A4D4-5691BEC3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1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B1BDF"/>
  </w:style>
  <w:style w:type="character" w:customStyle="1" w:styleId="eop">
    <w:name w:val="eop"/>
    <w:basedOn w:val="DefaultParagraphFont"/>
    <w:rsid w:val="007B1BDF"/>
  </w:style>
  <w:style w:type="paragraph" w:styleId="NoSpacing">
    <w:name w:val="No Spacing"/>
    <w:uiPriority w:val="1"/>
    <w:qFormat/>
    <w:rsid w:val="0058327F"/>
    <w:pPr>
      <w:spacing w:after="0" w:line="240" w:lineRule="auto"/>
    </w:pPr>
  </w:style>
  <w:style w:type="paragraph" w:customStyle="1" w:styleId="paragraph">
    <w:name w:val="paragraph"/>
    <w:basedOn w:val="Normal"/>
    <w:rsid w:val="007B42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25EE0"/>
    <w:pPr>
      <w:ind w:left="720"/>
      <w:contextualSpacing/>
    </w:pPr>
  </w:style>
  <w:style w:type="paragraph" w:styleId="Header">
    <w:name w:val="header"/>
    <w:basedOn w:val="Normal"/>
    <w:link w:val="HeaderChar"/>
    <w:uiPriority w:val="99"/>
    <w:unhideWhenUsed/>
    <w:rsid w:val="00C25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EE0"/>
  </w:style>
  <w:style w:type="paragraph" w:styleId="BalloonText">
    <w:name w:val="Balloon Text"/>
    <w:basedOn w:val="Normal"/>
    <w:link w:val="BalloonTextChar"/>
    <w:uiPriority w:val="99"/>
    <w:semiHidden/>
    <w:unhideWhenUsed/>
    <w:rsid w:val="005432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2B8"/>
    <w:rPr>
      <w:rFonts w:ascii="Segoe UI" w:hAnsi="Segoe UI" w:cs="Segoe UI"/>
      <w:sz w:val="18"/>
      <w:szCs w:val="18"/>
    </w:rPr>
  </w:style>
  <w:style w:type="paragraph" w:customStyle="1" w:styleId="Default">
    <w:name w:val="Default"/>
    <w:rsid w:val="0085088D"/>
    <w:pPr>
      <w:autoSpaceDE w:val="0"/>
      <w:autoSpaceDN w:val="0"/>
      <w:adjustRightInd w:val="0"/>
      <w:spacing w:after="0" w:line="240" w:lineRule="auto"/>
    </w:pPr>
    <w:rPr>
      <w:rFonts w:ascii="COILGX+Calibri" w:eastAsia="Times New Roman" w:hAnsi="COILGX+Calibri" w:cs="COILGX+Calibri"/>
      <w:color w:val="000000"/>
      <w:sz w:val="24"/>
      <w:szCs w:val="24"/>
      <w:lang w:eastAsia="en-GB"/>
    </w:rPr>
  </w:style>
  <w:style w:type="character" w:styleId="Strong">
    <w:name w:val="Strong"/>
    <w:uiPriority w:val="22"/>
    <w:qFormat/>
    <w:rsid w:val="008508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2725">
      <w:bodyDiv w:val="1"/>
      <w:marLeft w:val="0"/>
      <w:marRight w:val="0"/>
      <w:marTop w:val="0"/>
      <w:marBottom w:val="0"/>
      <w:divBdr>
        <w:top w:val="none" w:sz="0" w:space="0" w:color="auto"/>
        <w:left w:val="none" w:sz="0" w:space="0" w:color="auto"/>
        <w:bottom w:val="none" w:sz="0" w:space="0" w:color="auto"/>
        <w:right w:val="none" w:sz="0" w:space="0" w:color="auto"/>
      </w:divBdr>
    </w:div>
    <w:div w:id="118568414">
      <w:bodyDiv w:val="1"/>
      <w:marLeft w:val="0"/>
      <w:marRight w:val="0"/>
      <w:marTop w:val="0"/>
      <w:marBottom w:val="0"/>
      <w:divBdr>
        <w:top w:val="none" w:sz="0" w:space="0" w:color="auto"/>
        <w:left w:val="none" w:sz="0" w:space="0" w:color="auto"/>
        <w:bottom w:val="none" w:sz="0" w:space="0" w:color="auto"/>
        <w:right w:val="none" w:sz="0" w:space="0" w:color="auto"/>
      </w:divBdr>
    </w:div>
    <w:div w:id="124586324">
      <w:bodyDiv w:val="1"/>
      <w:marLeft w:val="0"/>
      <w:marRight w:val="0"/>
      <w:marTop w:val="0"/>
      <w:marBottom w:val="0"/>
      <w:divBdr>
        <w:top w:val="none" w:sz="0" w:space="0" w:color="auto"/>
        <w:left w:val="none" w:sz="0" w:space="0" w:color="auto"/>
        <w:bottom w:val="none" w:sz="0" w:space="0" w:color="auto"/>
        <w:right w:val="none" w:sz="0" w:space="0" w:color="auto"/>
      </w:divBdr>
    </w:div>
    <w:div w:id="167451287">
      <w:bodyDiv w:val="1"/>
      <w:marLeft w:val="0"/>
      <w:marRight w:val="0"/>
      <w:marTop w:val="0"/>
      <w:marBottom w:val="0"/>
      <w:divBdr>
        <w:top w:val="none" w:sz="0" w:space="0" w:color="auto"/>
        <w:left w:val="none" w:sz="0" w:space="0" w:color="auto"/>
        <w:bottom w:val="none" w:sz="0" w:space="0" w:color="auto"/>
        <w:right w:val="none" w:sz="0" w:space="0" w:color="auto"/>
      </w:divBdr>
    </w:div>
    <w:div w:id="275792711">
      <w:bodyDiv w:val="1"/>
      <w:marLeft w:val="0"/>
      <w:marRight w:val="0"/>
      <w:marTop w:val="0"/>
      <w:marBottom w:val="0"/>
      <w:divBdr>
        <w:top w:val="none" w:sz="0" w:space="0" w:color="auto"/>
        <w:left w:val="none" w:sz="0" w:space="0" w:color="auto"/>
        <w:bottom w:val="none" w:sz="0" w:space="0" w:color="auto"/>
        <w:right w:val="none" w:sz="0" w:space="0" w:color="auto"/>
      </w:divBdr>
    </w:div>
    <w:div w:id="386419382">
      <w:bodyDiv w:val="1"/>
      <w:marLeft w:val="0"/>
      <w:marRight w:val="0"/>
      <w:marTop w:val="0"/>
      <w:marBottom w:val="0"/>
      <w:divBdr>
        <w:top w:val="none" w:sz="0" w:space="0" w:color="auto"/>
        <w:left w:val="none" w:sz="0" w:space="0" w:color="auto"/>
        <w:bottom w:val="none" w:sz="0" w:space="0" w:color="auto"/>
        <w:right w:val="none" w:sz="0" w:space="0" w:color="auto"/>
      </w:divBdr>
    </w:div>
    <w:div w:id="434440787">
      <w:bodyDiv w:val="1"/>
      <w:marLeft w:val="0"/>
      <w:marRight w:val="0"/>
      <w:marTop w:val="0"/>
      <w:marBottom w:val="0"/>
      <w:divBdr>
        <w:top w:val="none" w:sz="0" w:space="0" w:color="auto"/>
        <w:left w:val="none" w:sz="0" w:space="0" w:color="auto"/>
        <w:bottom w:val="none" w:sz="0" w:space="0" w:color="auto"/>
        <w:right w:val="none" w:sz="0" w:space="0" w:color="auto"/>
      </w:divBdr>
      <w:divsChild>
        <w:div w:id="894244172">
          <w:marLeft w:val="0"/>
          <w:marRight w:val="0"/>
          <w:marTop w:val="0"/>
          <w:marBottom w:val="0"/>
          <w:divBdr>
            <w:top w:val="none" w:sz="0" w:space="0" w:color="auto"/>
            <w:left w:val="none" w:sz="0" w:space="0" w:color="auto"/>
            <w:bottom w:val="none" w:sz="0" w:space="0" w:color="auto"/>
            <w:right w:val="none" w:sz="0" w:space="0" w:color="auto"/>
          </w:divBdr>
        </w:div>
        <w:div w:id="411902418">
          <w:marLeft w:val="0"/>
          <w:marRight w:val="0"/>
          <w:marTop w:val="0"/>
          <w:marBottom w:val="0"/>
          <w:divBdr>
            <w:top w:val="none" w:sz="0" w:space="0" w:color="auto"/>
            <w:left w:val="none" w:sz="0" w:space="0" w:color="auto"/>
            <w:bottom w:val="none" w:sz="0" w:space="0" w:color="auto"/>
            <w:right w:val="none" w:sz="0" w:space="0" w:color="auto"/>
          </w:divBdr>
        </w:div>
        <w:div w:id="113334572">
          <w:marLeft w:val="0"/>
          <w:marRight w:val="0"/>
          <w:marTop w:val="0"/>
          <w:marBottom w:val="0"/>
          <w:divBdr>
            <w:top w:val="none" w:sz="0" w:space="0" w:color="auto"/>
            <w:left w:val="none" w:sz="0" w:space="0" w:color="auto"/>
            <w:bottom w:val="none" w:sz="0" w:space="0" w:color="auto"/>
            <w:right w:val="none" w:sz="0" w:space="0" w:color="auto"/>
          </w:divBdr>
        </w:div>
        <w:div w:id="270167610">
          <w:marLeft w:val="0"/>
          <w:marRight w:val="0"/>
          <w:marTop w:val="0"/>
          <w:marBottom w:val="0"/>
          <w:divBdr>
            <w:top w:val="none" w:sz="0" w:space="0" w:color="auto"/>
            <w:left w:val="none" w:sz="0" w:space="0" w:color="auto"/>
            <w:bottom w:val="none" w:sz="0" w:space="0" w:color="auto"/>
            <w:right w:val="none" w:sz="0" w:space="0" w:color="auto"/>
          </w:divBdr>
        </w:div>
        <w:div w:id="1411729235">
          <w:marLeft w:val="0"/>
          <w:marRight w:val="0"/>
          <w:marTop w:val="0"/>
          <w:marBottom w:val="0"/>
          <w:divBdr>
            <w:top w:val="none" w:sz="0" w:space="0" w:color="auto"/>
            <w:left w:val="none" w:sz="0" w:space="0" w:color="auto"/>
            <w:bottom w:val="none" w:sz="0" w:space="0" w:color="auto"/>
            <w:right w:val="none" w:sz="0" w:space="0" w:color="auto"/>
          </w:divBdr>
        </w:div>
        <w:div w:id="1252399422">
          <w:marLeft w:val="0"/>
          <w:marRight w:val="0"/>
          <w:marTop w:val="0"/>
          <w:marBottom w:val="0"/>
          <w:divBdr>
            <w:top w:val="none" w:sz="0" w:space="0" w:color="auto"/>
            <w:left w:val="none" w:sz="0" w:space="0" w:color="auto"/>
            <w:bottom w:val="none" w:sz="0" w:space="0" w:color="auto"/>
            <w:right w:val="none" w:sz="0" w:space="0" w:color="auto"/>
          </w:divBdr>
        </w:div>
        <w:div w:id="2080663887">
          <w:marLeft w:val="0"/>
          <w:marRight w:val="0"/>
          <w:marTop w:val="0"/>
          <w:marBottom w:val="0"/>
          <w:divBdr>
            <w:top w:val="none" w:sz="0" w:space="0" w:color="auto"/>
            <w:left w:val="none" w:sz="0" w:space="0" w:color="auto"/>
            <w:bottom w:val="none" w:sz="0" w:space="0" w:color="auto"/>
            <w:right w:val="none" w:sz="0" w:space="0" w:color="auto"/>
          </w:divBdr>
        </w:div>
        <w:div w:id="548807777">
          <w:marLeft w:val="0"/>
          <w:marRight w:val="0"/>
          <w:marTop w:val="0"/>
          <w:marBottom w:val="0"/>
          <w:divBdr>
            <w:top w:val="none" w:sz="0" w:space="0" w:color="auto"/>
            <w:left w:val="none" w:sz="0" w:space="0" w:color="auto"/>
            <w:bottom w:val="none" w:sz="0" w:space="0" w:color="auto"/>
            <w:right w:val="none" w:sz="0" w:space="0" w:color="auto"/>
          </w:divBdr>
        </w:div>
        <w:div w:id="777482311">
          <w:marLeft w:val="0"/>
          <w:marRight w:val="0"/>
          <w:marTop w:val="0"/>
          <w:marBottom w:val="0"/>
          <w:divBdr>
            <w:top w:val="none" w:sz="0" w:space="0" w:color="auto"/>
            <w:left w:val="none" w:sz="0" w:space="0" w:color="auto"/>
            <w:bottom w:val="none" w:sz="0" w:space="0" w:color="auto"/>
            <w:right w:val="none" w:sz="0" w:space="0" w:color="auto"/>
          </w:divBdr>
        </w:div>
        <w:div w:id="34045441">
          <w:marLeft w:val="0"/>
          <w:marRight w:val="0"/>
          <w:marTop w:val="0"/>
          <w:marBottom w:val="0"/>
          <w:divBdr>
            <w:top w:val="none" w:sz="0" w:space="0" w:color="auto"/>
            <w:left w:val="none" w:sz="0" w:space="0" w:color="auto"/>
            <w:bottom w:val="none" w:sz="0" w:space="0" w:color="auto"/>
            <w:right w:val="none" w:sz="0" w:space="0" w:color="auto"/>
          </w:divBdr>
        </w:div>
        <w:div w:id="428085336">
          <w:marLeft w:val="0"/>
          <w:marRight w:val="0"/>
          <w:marTop w:val="0"/>
          <w:marBottom w:val="0"/>
          <w:divBdr>
            <w:top w:val="none" w:sz="0" w:space="0" w:color="auto"/>
            <w:left w:val="none" w:sz="0" w:space="0" w:color="auto"/>
            <w:bottom w:val="none" w:sz="0" w:space="0" w:color="auto"/>
            <w:right w:val="none" w:sz="0" w:space="0" w:color="auto"/>
          </w:divBdr>
        </w:div>
      </w:divsChild>
    </w:div>
    <w:div w:id="461308453">
      <w:bodyDiv w:val="1"/>
      <w:marLeft w:val="0"/>
      <w:marRight w:val="0"/>
      <w:marTop w:val="0"/>
      <w:marBottom w:val="0"/>
      <w:divBdr>
        <w:top w:val="none" w:sz="0" w:space="0" w:color="auto"/>
        <w:left w:val="none" w:sz="0" w:space="0" w:color="auto"/>
        <w:bottom w:val="none" w:sz="0" w:space="0" w:color="auto"/>
        <w:right w:val="none" w:sz="0" w:space="0" w:color="auto"/>
      </w:divBdr>
    </w:div>
    <w:div w:id="496923969">
      <w:bodyDiv w:val="1"/>
      <w:marLeft w:val="0"/>
      <w:marRight w:val="0"/>
      <w:marTop w:val="0"/>
      <w:marBottom w:val="0"/>
      <w:divBdr>
        <w:top w:val="none" w:sz="0" w:space="0" w:color="auto"/>
        <w:left w:val="none" w:sz="0" w:space="0" w:color="auto"/>
        <w:bottom w:val="none" w:sz="0" w:space="0" w:color="auto"/>
        <w:right w:val="none" w:sz="0" w:space="0" w:color="auto"/>
      </w:divBdr>
    </w:div>
    <w:div w:id="604309223">
      <w:bodyDiv w:val="1"/>
      <w:marLeft w:val="0"/>
      <w:marRight w:val="0"/>
      <w:marTop w:val="0"/>
      <w:marBottom w:val="0"/>
      <w:divBdr>
        <w:top w:val="none" w:sz="0" w:space="0" w:color="auto"/>
        <w:left w:val="none" w:sz="0" w:space="0" w:color="auto"/>
        <w:bottom w:val="none" w:sz="0" w:space="0" w:color="auto"/>
        <w:right w:val="none" w:sz="0" w:space="0" w:color="auto"/>
      </w:divBdr>
      <w:divsChild>
        <w:div w:id="1212183286">
          <w:marLeft w:val="0"/>
          <w:marRight w:val="0"/>
          <w:marTop w:val="0"/>
          <w:marBottom w:val="0"/>
          <w:divBdr>
            <w:top w:val="none" w:sz="0" w:space="0" w:color="auto"/>
            <w:left w:val="none" w:sz="0" w:space="0" w:color="auto"/>
            <w:bottom w:val="none" w:sz="0" w:space="0" w:color="auto"/>
            <w:right w:val="none" w:sz="0" w:space="0" w:color="auto"/>
          </w:divBdr>
        </w:div>
        <w:div w:id="1646735455">
          <w:marLeft w:val="0"/>
          <w:marRight w:val="0"/>
          <w:marTop w:val="0"/>
          <w:marBottom w:val="0"/>
          <w:divBdr>
            <w:top w:val="none" w:sz="0" w:space="0" w:color="auto"/>
            <w:left w:val="none" w:sz="0" w:space="0" w:color="auto"/>
            <w:bottom w:val="none" w:sz="0" w:space="0" w:color="auto"/>
            <w:right w:val="none" w:sz="0" w:space="0" w:color="auto"/>
          </w:divBdr>
        </w:div>
        <w:div w:id="894663242">
          <w:marLeft w:val="0"/>
          <w:marRight w:val="0"/>
          <w:marTop w:val="0"/>
          <w:marBottom w:val="0"/>
          <w:divBdr>
            <w:top w:val="none" w:sz="0" w:space="0" w:color="auto"/>
            <w:left w:val="none" w:sz="0" w:space="0" w:color="auto"/>
            <w:bottom w:val="none" w:sz="0" w:space="0" w:color="auto"/>
            <w:right w:val="none" w:sz="0" w:space="0" w:color="auto"/>
          </w:divBdr>
        </w:div>
      </w:divsChild>
    </w:div>
    <w:div w:id="622077754">
      <w:bodyDiv w:val="1"/>
      <w:marLeft w:val="0"/>
      <w:marRight w:val="0"/>
      <w:marTop w:val="0"/>
      <w:marBottom w:val="0"/>
      <w:divBdr>
        <w:top w:val="none" w:sz="0" w:space="0" w:color="auto"/>
        <w:left w:val="none" w:sz="0" w:space="0" w:color="auto"/>
        <w:bottom w:val="none" w:sz="0" w:space="0" w:color="auto"/>
        <w:right w:val="none" w:sz="0" w:space="0" w:color="auto"/>
      </w:divBdr>
    </w:div>
    <w:div w:id="624387101">
      <w:bodyDiv w:val="1"/>
      <w:marLeft w:val="0"/>
      <w:marRight w:val="0"/>
      <w:marTop w:val="0"/>
      <w:marBottom w:val="0"/>
      <w:divBdr>
        <w:top w:val="none" w:sz="0" w:space="0" w:color="auto"/>
        <w:left w:val="none" w:sz="0" w:space="0" w:color="auto"/>
        <w:bottom w:val="none" w:sz="0" w:space="0" w:color="auto"/>
        <w:right w:val="none" w:sz="0" w:space="0" w:color="auto"/>
      </w:divBdr>
    </w:div>
    <w:div w:id="627779314">
      <w:bodyDiv w:val="1"/>
      <w:marLeft w:val="0"/>
      <w:marRight w:val="0"/>
      <w:marTop w:val="0"/>
      <w:marBottom w:val="0"/>
      <w:divBdr>
        <w:top w:val="none" w:sz="0" w:space="0" w:color="auto"/>
        <w:left w:val="none" w:sz="0" w:space="0" w:color="auto"/>
        <w:bottom w:val="none" w:sz="0" w:space="0" w:color="auto"/>
        <w:right w:val="none" w:sz="0" w:space="0" w:color="auto"/>
      </w:divBdr>
    </w:div>
    <w:div w:id="631131625">
      <w:bodyDiv w:val="1"/>
      <w:marLeft w:val="0"/>
      <w:marRight w:val="0"/>
      <w:marTop w:val="0"/>
      <w:marBottom w:val="0"/>
      <w:divBdr>
        <w:top w:val="none" w:sz="0" w:space="0" w:color="auto"/>
        <w:left w:val="none" w:sz="0" w:space="0" w:color="auto"/>
        <w:bottom w:val="none" w:sz="0" w:space="0" w:color="auto"/>
        <w:right w:val="none" w:sz="0" w:space="0" w:color="auto"/>
      </w:divBdr>
    </w:div>
    <w:div w:id="633951306">
      <w:bodyDiv w:val="1"/>
      <w:marLeft w:val="0"/>
      <w:marRight w:val="0"/>
      <w:marTop w:val="0"/>
      <w:marBottom w:val="0"/>
      <w:divBdr>
        <w:top w:val="none" w:sz="0" w:space="0" w:color="auto"/>
        <w:left w:val="none" w:sz="0" w:space="0" w:color="auto"/>
        <w:bottom w:val="none" w:sz="0" w:space="0" w:color="auto"/>
        <w:right w:val="none" w:sz="0" w:space="0" w:color="auto"/>
      </w:divBdr>
    </w:div>
    <w:div w:id="661395214">
      <w:bodyDiv w:val="1"/>
      <w:marLeft w:val="0"/>
      <w:marRight w:val="0"/>
      <w:marTop w:val="0"/>
      <w:marBottom w:val="0"/>
      <w:divBdr>
        <w:top w:val="none" w:sz="0" w:space="0" w:color="auto"/>
        <w:left w:val="none" w:sz="0" w:space="0" w:color="auto"/>
        <w:bottom w:val="none" w:sz="0" w:space="0" w:color="auto"/>
        <w:right w:val="none" w:sz="0" w:space="0" w:color="auto"/>
      </w:divBdr>
    </w:div>
    <w:div w:id="672073907">
      <w:bodyDiv w:val="1"/>
      <w:marLeft w:val="0"/>
      <w:marRight w:val="0"/>
      <w:marTop w:val="0"/>
      <w:marBottom w:val="0"/>
      <w:divBdr>
        <w:top w:val="none" w:sz="0" w:space="0" w:color="auto"/>
        <w:left w:val="none" w:sz="0" w:space="0" w:color="auto"/>
        <w:bottom w:val="none" w:sz="0" w:space="0" w:color="auto"/>
        <w:right w:val="none" w:sz="0" w:space="0" w:color="auto"/>
      </w:divBdr>
    </w:div>
    <w:div w:id="721364433">
      <w:bodyDiv w:val="1"/>
      <w:marLeft w:val="0"/>
      <w:marRight w:val="0"/>
      <w:marTop w:val="0"/>
      <w:marBottom w:val="0"/>
      <w:divBdr>
        <w:top w:val="none" w:sz="0" w:space="0" w:color="auto"/>
        <w:left w:val="none" w:sz="0" w:space="0" w:color="auto"/>
        <w:bottom w:val="none" w:sz="0" w:space="0" w:color="auto"/>
        <w:right w:val="none" w:sz="0" w:space="0" w:color="auto"/>
      </w:divBdr>
      <w:divsChild>
        <w:div w:id="2064597024">
          <w:marLeft w:val="0"/>
          <w:marRight w:val="0"/>
          <w:marTop w:val="0"/>
          <w:marBottom w:val="0"/>
          <w:divBdr>
            <w:top w:val="none" w:sz="0" w:space="0" w:color="auto"/>
            <w:left w:val="none" w:sz="0" w:space="0" w:color="auto"/>
            <w:bottom w:val="none" w:sz="0" w:space="0" w:color="auto"/>
            <w:right w:val="none" w:sz="0" w:space="0" w:color="auto"/>
          </w:divBdr>
        </w:div>
        <w:div w:id="645546451">
          <w:marLeft w:val="0"/>
          <w:marRight w:val="0"/>
          <w:marTop w:val="0"/>
          <w:marBottom w:val="0"/>
          <w:divBdr>
            <w:top w:val="none" w:sz="0" w:space="0" w:color="auto"/>
            <w:left w:val="none" w:sz="0" w:space="0" w:color="auto"/>
            <w:bottom w:val="none" w:sz="0" w:space="0" w:color="auto"/>
            <w:right w:val="none" w:sz="0" w:space="0" w:color="auto"/>
          </w:divBdr>
        </w:div>
        <w:div w:id="1389189087">
          <w:marLeft w:val="0"/>
          <w:marRight w:val="0"/>
          <w:marTop w:val="0"/>
          <w:marBottom w:val="0"/>
          <w:divBdr>
            <w:top w:val="none" w:sz="0" w:space="0" w:color="auto"/>
            <w:left w:val="none" w:sz="0" w:space="0" w:color="auto"/>
            <w:bottom w:val="none" w:sz="0" w:space="0" w:color="auto"/>
            <w:right w:val="none" w:sz="0" w:space="0" w:color="auto"/>
          </w:divBdr>
        </w:div>
        <w:div w:id="559248125">
          <w:marLeft w:val="0"/>
          <w:marRight w:val="0"/>
          <w:marTop w:val="0"/>
          <w:marBottom w:val="0"/>
          <w:divBdr>
            <w:top w:val="none" w:sz="0" w:space="0" w:color="auto"/>
            <w:left w:val="none" w:sz="0" w:space="0" w:color="auto"/>
            <w:bottom w:val="none" w:sz="0" w:space="0" w:color="auto"/>
            <w:right w:val="none" w:sz="0" w:space="0" w:color="auto"/>
          </w:divBdr>
        </w:div>
        <w:div w:id="143209273">
          <w:marLeft w:val="0"/>
          <w:marRight w:val="0"/>
          <w:marTop w:val="0"/>
          <w:marBottom w:val="0"/>
          <w:divBdr>
            <w:top w:val="none" w:sz="0" w:space="0" w:color="auto"/>
            <w:left w:val="none" w:sz="0" w:space="0" w:color="auto"/>
            <w:bottom w:val="none" w:sz="0" w:space="0" w:color="auto"/>
            <w:right w:val="none" w:sz="0" w:space="0" w:color="auto"/>
          </w:divBdr>
        </w:div>
      </w:divsChild>
    </w:div>
    <w:div w:id="816385610">
      <w:bodyDiv w:val="1"/>
      <w:marLeft w:val="0"/>
      <w:marRight w:val="0"/>
      <w:marTop w:val="0"/>
      <w:marBottom w:val="0"/>
      <w:divBdr>
        <w:top w:val="none" w:sz="0" w:space="0" w:color="auto"/>
        <w:left w:val="none" w:sz="0" w:space="0" w:color="auto"/>
        <w:bottom w:val="none" w:sz="0" w:space="0" w:color="auto"/>
        <w:right w:val="none" w:sz="0" w:space="0" w:color="auto"/>
      </w:divBdr>
      <w:divsChild>
        <w:div w:id="469715494">
          <w:marLeft w:val="0"/>
          <w:marRight w:val="0"/>
          <w:marTop w:val="0"/>
          <w:marBottom w:val="0"/>
          <w:divBdr>
            <w:top w:val="none" w:sz="0" w:space="0" w:color="auto"/>
            <w:left w:val="none" w:sz="0" w:space="0" w:color="auto"/>
            <w:bottom w:val="none" w:sz="0" w:space="0" w:color="auto"/>
            <w:right w:val="none" w:sz="0" w:space="0" w:color="auto"/>
          </w:divBdr>
        </w:div>
        <w:div w:id="880938547">
          <w:marLeft w:val="0"/>
          <w:marRight w:val="0"/>
          <w:marTop w:val="0"/>
          <w:marBottom w:val="0"/>
          <w:divBdr>
            <w:top w:val="none" w:sz="0" w:space="0" w:color="auto"/>
            <w:left w:val="none" w:sz="0" w:space="0" w:color="auto"/>
            <w:bottom w:val="none" w:sz="0" w:space="0" w:color="auto"/>
            <w:right w:val="none" w:sz="0" w:space="0" w:color="auto"/>
          </w:divBdr>
        </w:div>
        <w:div w:id="921796223">
          <w:marLeft w:val="0"/>
          <w:marRight w:val="0"/>
          <w:marTop w:val="0"/>
          <w:marBottom w:val="0"/>
          <w:divBdr>
            <w:top w:val="none" w:sz="0" w:space="0" w:color="auto"/>
            <w:left w:val="none" w:sz="0" w:space="0" w:color="auto"/>
            <w:bottom w:val="none" w:sz="0" w:space="0" w:color="auto"/>
            <w:right w:val="none" w:sz="0" w:space="0" w:color="auto"/>
          </w:divBdr>
        </w:div>
        <w:div w:id="2118135788">
          <w:marLeft w:val="0"/>
          <w:marRight w:val="0"/>
          <w:marTop w:val="0"/>
          <w:marBottom w:val="0"/>
          <w:divBdr>
            <w:top w:val="none" w:sz="0" w:space="0" w:color="auto"/>
            <w:left w:val="none" w:sz="0" w:space="0" w:color="auto"/>
            <w:bottom w:val="none" w:sz="0" w:space="0" w:color="auto"/>
            <w:right w:val="none" w:sz="0" w:space="0" w:color="auto"/>
          </w:divBdr>
        </w:div>
        <w:div w:id="225999221">
          <w:marLeft w:val="0"/>
          <w:marRight w:val="0"/>
          <w:marTop w:val="0"/>
          <w:marBottom w:val="0"/>
          <w:divBdr>
            <w:top w:val="none" w:sz="0" w:space="0" w:color="auto"/>
            <w:left w:val="none" w:sz="0" w:space="0" w:color="auto"/>
            <w:bottom w:val="none" w:sz="0" w:space="0" w:color="auto"/>
            <w:right w:val="none" w:sz="0" w:space="0" w:color="auto"/>
          </w:divBdr>
        </w:div>
        <w:div w:id="622812216">
          <w:marLeft w:val="0"/>
          <w:marRight w:val="0"/>
          <w:marTop w:val="0"/>
          <w:marBottom w:val="0"/>
          <w:divBdr>
            <w:top w:val="none" w:sz="0" w:space="0" w:color="auto"/>
            <w:left w:val="none" w:sz="0" w:space="0" w:color="auto"/>
            <w:bottom w:val="none" w:sz="0" w:space="0" w:color="auto"/>
            <w:right w:val="none" w:sz="0" w:space="0" w:color="auto"/>
          </w:divBdr>
        </w:div>
        <w:div w:id="2062898963">
          <w:marLeft w:val="0"/>
          <w:marRight w:val="0"/>
          <w:marTop w:val="0"/>
          <w:marBottom w:val="0"/>
          <w:divBdr>
            <w:top w:val="none" w:sz="0" w:space="0" w:color="auto"/>
            <w:left w:val="none" w:sz="0" w:space="0" w:color="auto"/>
            <w:bottom w:val="none" w:sz="0" w:space="0" w:color="auto"/>
            <w:right w:val="none" w:sz="0" w:space="0" w:color="auto"/>
          </w:divBdr>
        </w:div>
        <w:div w:id="461382905">
          <w:marLeft w:val="0"/>
          <w:marRight w:val="0"/>
          <w:marTop w:val="0"/>
          <w:marBottom w:val="0"/>
          <w:divBdr>
            <w:top w:val="none" w:sz="0" w:space="0" w:color="auto"/>
            <w:left w:val="none" w:sz="0" w:space="0" w:color="auto"/>
            <w:bottom w:val="none" w:sz="0" w:space="0" w:color="auto"/>
            <w:right w:val="none" w:sz="0" w:space="0" w:color="auto"/>
          </w:divBdr>
        </w:div>
        <w:div w:id="92821768">
          <w:marLeft w:val="0"/>
          <w:marRight w:val="0"/>
          <w:marTop w:val="0"/>
          <w:marBottom w:val="0"/>
          <w:divBdr>
            <w:top w:val="none" w:sz="0" w:space="0" w:color="auto"/>
            <w:left w:val="none" w:sz="0" w:space="0" w:color="auto"/>
            <w:bottom w:val="none" w:sz="0" w:space="0" w:color="auto"/>
            <w:right w:val="none" w:sz="0" w:space="0" w:color="auto"/>
          </w:divBdr>
        </w:div>
      </w:divsChild>
    </w:div>
    <w:div w:id="836460719">
      <w:bodyDiv w:val="1"/>
      <w:marLeft w:val="0"/>
      <w:marRight w:val="0"/>
      <w:marTop w:val="0"/>
      <w:marBottom w:val="0"/>
      <w:divBdr>
        <w:top w:val="none" w:sz="0" w:space="0" w:color="auto"/>
        <w:left w:val="none" w:sz="0" w:space="0" w:color="auto"/>
        <w:bottom w:val="none" w:sz="0" w:space="0" w:color="auto"/>
        <w:right w:val="none" w:sz="0" w:space="0" w:color="auto"/>
      </w:divBdr>
    </w:div>
    <w:div w:id="918371868">
      <w:bodyDiv w:val="1"/>
      <w:marLeft w:val="0"/>
      <w:marRight w:val="0"/>
      <w:marTop w:val="0"/>
      <w:marBottom w:val="0"/>
      <w:divBdr>
        <w:top w:val="none" w:sz="0" w:space="0" w:color="auto"/>
        <w:left w:val="none" w:sz="0" w:space="0" w:color="auto"/>
        <w:bottom w:val="none" w:sz="0" w:space="0" w:color="auto"/>
        <w:right w:val="none" w:sz="0" w:space="0" w:color="auto"/>
      </w:divBdr>
    </w:div>
    <w:div w:id="922224457">
      <w:bodyDiv w:val="1"/>
      <w:marLeft w:val="0"/>
      <w:marRight w:val="0"/>
      <w:marTop w:val="0"/>
      <w:marBottom w:val="0"/>
      <w:divBdr>
        <w:top w:val="none" w:sz="0" w:space="0" w:color="auto"/>
        <w:left w:val="none" w:sz="0" w:space="0" w:color="auto"/>
        <w:bottom w:val="none" w:sz="0" w:space="0" w:color="auto"/>
        <w:right w:val="none" w:sz="0" w:space="0" w:color="auto"/>
      </w:divBdr>
    </w:div>
    <w:div w:id="940331578">
      <w:bodyDiv w:val="1"/>
      <w:marLeft w:val="0"/>
      <w:marRight w:val="0"/>
      <w:marTop w:val="0"/>
      <w:marBottom w:val="0"/>
      <w:divBdr>
        <w:top w:val="none" w:sz="0" w:space="0" w:color="auto"/>
        <w:left w:val="none" w:sz="0" w:space="0" w:color="auto"/>
        <w:bottom w:val="none" w:sz="0" w:space="0" w:color="auto"/>
        <w:right w:val="none" w:sz="0" w:space="0" w:color="auto"/>
      </w:divBdr>
    </w:div>
    <w:div w:id="968779667">
      <w:bodyDiv w:val="1"/>
      <w:marLeft w:val="0"/>
      <w:marRight w:val="0"/>
      <w:marTop w:val="0"/>
      <w:marBottom w:val="0"/>
      <w:divBdr>
        <w:top w:val="none" w:sz="0" w:space="0" w:color="auto"/>
        <w:left w:val="none" w:sz="0" w:space="0" w:color="auto"/>
        <w:bottom w:val="none" w:sz="0" w:space="0" w:color="auto"/>
        <w:right w:val="none" w:sz="0" w:space="0" w:color="auto"/>
      </w:divBdr>
    </w:div>
    <w:div w:id="971131848">
      <w:bodyDiv w:val="1"/>
      <w:marLeft w:val="0"/>
      <w:marRight w:val="0"/>
      <w:marTop w:val="0"/>
      <w:marBottom w:val="0"/>
      <w:divBdr>
        <w:top w:val="none" w:sz="0" w:space="0" w:color="auto"/>
        <w:left w:val="none" w:sz="0" w:space="0" w:color="auto"/>
        <w:bottom w:val="none" w:sz="0" w:space="0" w:color="auto"/>
        <w:right w:val="none" w:sz="0" w:space="0" w:color="auto"/>
      </w:divBdr>
    </w:div>
    <w:div w:id="994530575">
      <w:bodyDiv w:val="1"/>
      <w:marLeft w:val="0"/>
      <w:marRight w:val="0"/>
      <w:marTop w:val="0"/>
      <w:marBottom w:val="0"/>
      <w:divBdr>
        <w:top w:val="none" w:sz="0" w:space="0" w:color="auto"/>
        <w:left w:val="none" w:sz="0" w:space="0" w:color="auto"/>
        <w:bottom w:val="none" w:sz="0" w:space="0" w:color="auto"/>
        <w:right w:val="none" w:sz="0" w:space="0" w:color="auto"/>
      </w:divBdr>
    </w:div>
    <w:div w:id="1012103601">
      <w:bodyDiv w:val="1"/>
      <w:marLeft w:val="0"/>
      <w:marRight w:val="0"/>
      <w:marTop w:val="0"/>
      <w:marBottom w:val="0"/>
      <w:divBdr>
        <w:top w:val="none" w:sz="0" w:space="0" w:color="auto"/>
        <w:left w:val="none" w:sz="0" w:space="0" w:color="auto"/>
        <w:bottom w:val="none" w:sz="0" w:space="0" w:color="auto"/>
        <w:right w:val="none" w:sz="0" w:space="0" w:color="auto"/>
      </w:divBdr>
    </w:div>
    <w:div w:id="1114400690">
      <w:bodyDiv w:val="1"/>
      <w:marLeft w:val="0"/>
      <w:marRight w:val="0"/>
      <w:marTop w:val="0"/>
      <w:marBottom w:val="0"/>
      <w:divBdr>
        <w:top w:val="none" w:sz="0" w:space="0" w:color="auto"/>
        <w:left w:val="none" w:sz="0" w:space="0" w:color="auto"/>
        <w:bottom w:val="none" w:sz="0" w:space="0" w:color="auto"/>
        <w:right w:val="none" w:sz="0" w:space="0" w:color="auto"/>
      </w:divBdr>
    </w:div>
    <w:div w:id="1165852476">
      <w:bodyDiv w:val="1"/>
      <w:marLeft w:val="0"/>
      <w:marRight w:val="0"/>
      <w:marTop w:val="0"/>
      <w:marBottom w:val="0"/>
      <w:divBdr>
        <w:top w:val="none" w:sz="0" w:space="0" w:color="auto"/>
        <w:left w:val="none" w:sz="0" w:space="0" w:color="auto"/>
        <w:bottom w:val="none" w:sz="0" w:space="0" w:color="auto"/>
        <w:right w:val="none" w:sz="0" w:space="0" w:color="auto"/>
      </w:divBdr>
    </w:div>
    <w:div w:id="1246845847">
      <w:bodyDiv w:val="1"/>
      <w:marLeft w:val="0"/>
      <w:marRight w:val="0"/>
      <w:marTop w:val="0"/>
      <w:marBottom w:val="0"/>
      <w:divBdr>
        <w:top w:val="none" w:sz="0" w:space="0" w:color="auto"/>
        <w:left w:val="none" w:sz="0" w:space="0" w:color="auto"/>
        <w:bottom w:val="none" w:sz="0" w:space="0" w:color="auto"/>
        <w:right w:val="none" w:sz="0" w:space="0" w:color="auto"/>
      </w:divBdr>
    </w:div>
    <w:div w:id="1308365190">
      <w:bodyDiv w:val="1"/>
      <w:marLeft w:val="0"/>
      <w:marRight w:val="0"/>
      <w:marTop w:val="0"/>
      <w:marBottom w:val="0"/>
      <w:divBdr>
        <w:top w:val="none" w:sz="0" w:space="0" w:color="auto"/>
        <w:left w:val="none" w:sz="0" w:space="0" w:color="auto"/>
        <w:bottom w:val="none" w:sz="0" w:space="0" w:color="auto"/>
        <w:right w:val="none" w:sz="0" w:space="0" w:color="auto"/>
      </w:divBdr>
      <w:divsChild>
        <w:div w:id="2025009715">
          <w:marLeft w:val="0"/>
          <w:marRight w:val="0"/>
          <w:marTop w:val="0"/>
          <w:marBottom w:val="0"/>
          <w:divBdr>
            <w:top w:val="none" w:sz="0" w:space="0" w:color="auto"/>
            <w:left w:val="none" w:sz="0" w:space="0" w:color="auto"/>
            <w:bottom w:val="none" w:sz="0" w:space="0" w:color="auto"/>
            <w:right w:val="none" w:sz="0" w:space="0" w:color="auto"/>
          </w:divBdr>
        </w:div>
        <w:div w:id="1537424780">
          <w:marLeft w:val="0"/>
          <w:marRight w:val="0"/>
          <w:marTop w:val="0"/>
          <w:marBottom w:val="0"/>
          <w:divBdr>
            <w:top w:val="none" w:sz="0" w:space="0" w:color="auto"/>
            <w:left w:val="none" w:sz="0" w:space="0" w:color="auto"/>
            <w:bottom w:val="none" w:sz="0" w:space="0" w:color="auto"/>
            <w:right w:val="none" w:sz="0" w:space="0" w:color="auto"/>
          </w:divBdr>
        </w:div>
        <w:div w:id="1034765718">
          <w:marLeft w:val="0"/>
          <w:marRight w:val="0"/>
          <w:marTop w:val="0"/>
          <w:marBottom w:val="0"/>
          <w:divBdr>
            <w:top w:val="none" w:sz="0" w:space="0" w:color="auto"/>
            <w:left w:val="none" w:sz="0" w:space="0" w:color="auto"/>
            <w:bottom w:val="none" w:sz="0" w:space="0" w:color="auto"/>
            <w:right w:val="none" w:sz="0" w:space="0" w:color="auto"/>
          </w:divBdr>
        </w:div>
        <w:div w:id="547953939">
          <w:marLeft w:val="0"/>
          <w:marRight w:val="0"/>
          <w:marTop w:val="0"/>
          <w:marBottom w:val="0"/>
          <w:divBdr>
            <w:top w:val="none" w:sz="0" w:space="0" w:color="auto"/>
            <w:left w:val="none" w:sz="0" w:space="0" w:color="auto"/>
            <w:bottom w:val="none" w:sz="0" w:space="0" w:color="auto"/>
            <w:right w:val="none" w:sz="0" w:space="0" w:color="auto"/>
          </w:divBdr>
        </w:div>
        <w:div w:id="1969968099">
          <w:marLeft w:val="0"/>
          <w:marRight w:val="0"/>
          <w:marTop w:val="0"/>
          <w:marBottom w:val="0"/>
          <w:divBdr>
            <w:top w:val="none" w:sz="0" w:space="0" w:color="auto"/>
            <w:left w:val="none" w:sz="0" w:space="0" w:color="auto"/>
            <w:bottom w:val="none" w:sz="0" w:space="0" w:color="auto"/>
            <w:right w:val="none" w:sz="0" w:space="0" w:color="auto"/>
          </w:divBdr>
        </w:div>
      </w:divsChild>
    </w:div>
    <w:div w:id="1342665865">
      <w:bodyDiv w:val="1"/>
      <w:marLeft w:val="0"/>
      <w:marRight w:val="0"/>
      <w:marTop w:val="0"/>
      <w:marBottom w:val="0"/>
      <w:divBdr>
        <w:top w:val="none" w:sz="0" w:space="0" w:color="auto"/>
        <w:left w:val="none" w:sz="0" w:space="0" w:color="auto"/>
        <w:bottom w:val="none" w:sz="0" w:space="0" w:color="auto"/>
        <w:right w:val="none" w:sz="0" w:space="0" w:color="auto"/>
      </w:divBdr>
    </w:div>
    <w:div w:id="1362439239">
      <w:bodyDiv w:val="1"/>
      <w:marLeft w:val="0"/>
      <w:marRight w:val="0"/>
      <w:marTop w:val="0"/>
      <w:marBottom w:val="0"/>
      <w:divBdr>
        <w:top w:val="none" w:sz="0" w:space="0" w:color="auto"/>
        <w:left w:val="none" w:sz="0" w:space="0" w:color="auto"/>
        <w:bottom w:val="none" w:sz="0" w:space="0" w:color="auto"/>
        <w:right w:val="none" w:sz="0" w:space="0" w:color="auto"/>
      </w:divBdr>
    </w:div>
    <w:div w:id="1373504381">
      <w:bodyDiv w:val="1"/>
      <w:marLeft w:val="0"/>
      <w:marRight w:val="0"/>
      <w:marTop w:val="0"/>
      <w:marBottom w:val="0"/>
      <w:divBdr>
        <w:top w:val="none" w:sz="0" w:space="0" w:color="auto"/>
        <w:left w:val="none" w:sz="0" w:space="0" w:color="auto"/>
        <w:bottom w:val="none" w:sz="0" w:space="0" w:color="auto"/>
        <w:right w:val="none" w:sz="0" w:space="0" w:color="auto"/>
      </w:divBdr>
    </w:div>
    <w:div w:id="1375353781">
      <w:bodyDiv w:val="1"/>
      <w:marLeft w:val="0"/>
      <w:marRight w:val="0"/>
      <w:marTop w:val="0"/>
      <w:marBottom w:val="0"/>
      <w:divBdr>
        <w:top w:val="none" w:sz="0" w:space="0" w:color="auto"/>
        <w:left w:val="none" w:sz="0" w:space="0" w:color="auto"/>
        <w:bottom w:val="none" w:sz="0" w:space="0" w:color="auto"/>
        <w:right w:val="none" w:sz="0" w:space="0" w:color="auto"/>
      </w:divBdr>
      <w:divsChild>
        <w:div w:id="1652052132">
          <w:marLeft w:val="0"/>
          <w:marRight w:val="0"/>
          <w:marTop w:val="0"/>
          <w:marBottom w:val="0"/>
          <w:divBdr>
            <w:top w:val="none" w:sz="0" w:space="0" w:color="auto"/>
            <w:left w:val="none" w:sz="0" w:space="0" w:color="auto"/>
            <w:bottom w:val="none" w:sz="0" w:space="0" w:color="auto"/>
            <w:right w:val="none" w:sz="0" w:space="0" w:color="auto"/>
          </w:divBdr>
        </w:div>
        <w:div w:id="1281108822">
          <w:marLeft w:val="0"/>
          <w:marRight w:val="0"/>
          <w:marTop w:val="0"/>
          <w:marBottom w:val="0"/>
          <w:divBdr>
            <w:top w:val="none" w:sz="0" w:space="0" w:color="auto"/>
            <w:left w:val="none" w:sz="0" w:space="0" w:color="auto"/>
            <w:bottom w:val="none" w:sz="0" w:space="0" w:color="auto"/>
            <w:right w:val="none" w:sz="0" w:space="0" w:color="auto"/>
          </w:divBdr>
        </w:div>
        <w:div w:id="611086176">
          <w:marLeft w:val="0"/>
          <w:marRight w:val="0"/>
          <w:marTop w:val="0"/>
          <w:marBottom w:val="0"/>
          <w:divBdr>
            <w:top w:val="none" w:sz="0" w:space="0" w:color="auto"/>
            <w:left w:val="none" w:sz="0" w:space="0" w:color="auto"/>
            <w:bottom w:val="none" w:sz="0" w:space="0" w:color="auto"/>
            <w:right w:val="none" w:sz="0" w:space="0" w:color="auto"/>
          </w:divBdr>
        </w:div>
      </w:divsChild>
    </w:div>
    <w:div w:id="1409884825">
      <w:bodyDiv w:val="1"/>
      <w:marLeft w:val="0"/>
      <w:marRight w:val="0"/>
      <w:marTop w:val="0"/>
      <w:marBottom w:val="0"/>
      <w:divBdr>
        <w:top w:val="none" w:sz="0" w:space="0" w:color="auto"/>
        <w:left w:val="none" w:sz="0" w:space="0" w:color="auto"/>
        <w:bottom w:val="none" w:sz="0" w:space="0" w:color="auto"/>
        <w:right w:val="none" w:sz="0" w:space="0" w:color="auto"/>
      </w:divBdr>
    </w:div>
    <w:div w:id="1494687773">
      <w:bodyDiv w:val="1"/>
      <w:marLeft w:val="0"/>
      <w:marRight w:val="0"/>
      <w:marTop w:val="0"/>
      <w:marBottom w:val="0"/>
      <w:divBdr>
        <w:top w:val="none" w:sz="0" w:space="0" w:color="auto"/>
        <w:left w:val="none" w:sz="0" w:space="0" w:color="auto"/>
        <w:bottom w:val="none" w:sz="0" w:space="0" w:color="auto"/>
        <w:right w:val="none" w:sz="0" w:space="0" w:color="auto"/>
      </w:divBdr>
    </w:div>
    <w:div w:id="1508867950">
      <w:bodyDiv w:val="1"/>
      <w:marLeft w:val="0"/>
      <w:marRight w:val="0"/>
      <w:marTop w:val="0"/>
      <w:marBottom w:val="0"/>
      <w:divBdr>
        <w:top w:val="none" w:sz="0" w:space="0" w:color="auto"/>
        <w:left w:val="none" w:sz="0" w:space="0" w:color="auto"/>
        <w:bottom w:val="none" w:sz="0" w:space="0" w:color="auto"/>
        <w:right w:val="none" w:sz="0" w:space="0" w:color="auto"/>
      </w:divBdr>
    </w:div>
    <w:div w:id="1515874518">
      <w:bodyDiv w:val="1"/>
      <w:marLeft w:val="0"/>
      <w:marRight w:val="0"/>
      <w:marTop w:val="0"/>
      <w:marBottom w:val="0"/>
      <w:divBdr>
        <w:top w:val="none" w:sz="0" w:space="0" w:color="auto"/>
        <w:left w:val="none" w:sz="0" w:space="0" w:color="auto"/>
        <w:bottom w:val="none" w:sz="0" w:space="0" w:color="auto"/>
        <w:right w:val="none" w:sz="0" w:space="0" w:color="auto"/>
      </w:divBdr>
    </w:div>
    <w:div w:id="1535772725">
      <w:bodyDiv w:val="1"/>
      <w:marLeft w:val="0"/>
      <w:marRight w:val="0"/>
      <w:marTop w:val="0"/>
      <w:marBottom w:val="0"/>
      <w:divBdr>
        <w:top w:val="none" w:sz="0" w:space="0" w:color="auto"/>
        <w:left w:val="none" w:sz="0" w:space="0" w:color="auto"/>
        <w:bottom w:val="none" w:sz="0" w:space="0" w:color="auto"/>
        <w:right w:val="none" w:sz="0" w:space="0" w:color="auto"/>
      </w:divBdr>
    </w:div>
    <w:div w:id="1559515394">
      <w:bodyDiv w:val="1"/>
      <w:marLeft w:val="0"/>
      <w:marRight w:val="0"/>
      <w:marTop w:val="0"/>
      <w:marBottom w:val="0"/>
      <w:divBdr>
        <w:top w:val="none" w:sz="0" w:space="0" w:color="auto"/>
        <w:left w:val="none" w:sz="0" w:space="0" w:color="auto"/>
        <w:bottom w:val="none" w:sz="0" w:space="0" w:color="auto"/>
        <w:right w:val="none" w:sz="0" w:space="0" w:color="auto"/>
      </w:divBdr>
    </w:div>
    <w:div w:id="1683429821">
      <w:bodyDiv w:val="1"/>
      <w:marLeft w:val="0"/>
      <w:marRight w:val="0"/>
      <w:marTop w:val="0"/>
      <w:marBottom w:val="0"/>
      <w:divBdr>
        <w:top w:val="none" w:sz="0" w:space="0" w:color="auto"/>
        <w:left w:val="none" w:sz="0" w:space="0" w:color="auto"/>
        <w:bottom w:val="none" w:sz="0" w:space="0" w:color="auto"/>
        <w:right w:val="none" w:sz="0" w:space="0" w:color="auto"/>
      </w:divBdr>
    </w:div>
    <w:div w:id="1701280118">
      <w:bodyDiv w:val="1"/>
      <w:marLeft w:val="0"/>
      <w:marRight w:val="0"/>
      <w:marTop w:val="0"/>
      <w:marBottom w:val="0"/>
      <w:divBdr>
        <w:top w:val="none" w:sz="0" w:space="0" w:color="auto"/>
        <w:left w:val="none" w:sz="0" w:space="0" w:color="auto"/>
        <w:bottom w:val="none" w:sz="0" w:space="0" w:color="auto"/>
        <w:right w:val="none" w:sz="0" w:space="0" w:color="auto"/>
      </w:divBdr>
      <w:divsChild>
        <w:div w:id="966206624">
          <w:marLeft w:val="0"/>
          <w:marRight w:val="0"/>
          <w:marTop w:val="0"/>
          <w:marBottom w:val="0"/>
          <w:divBdr>
            <w:top w:val="none" w:sz="0" w:space="0" w:color="auto"/>
            <w:left w:val="none" w:sz="0" w:space="0" w:color="auto"/>
            <w:bottom w:val="none" w:sz="0" w:space="0" w:color="auto"/>
            <w:right w:val="none" w:sz="0" w:space="0" w:color="auto"/>
          </w:divBdr>
        </w:div>
        <w:div w:id="281810522">
          <w:marLeft w:val="0"/>
          <w:marRight w:val="0"/>
          <w:marTop w:val="0"/>
          <w:marBottom w:val="0"/>
          <w:divBdr>
            <w:top w:val="none" w:sz="0" w:space="0" w:color="auto"/>
            <w:left w:val="none" w:sz="0" w:space="0" w:color="auto"/>
            <w:bottom w:val="none" w:sz="0" w:space="0" w:color="auto"/>
            <w:right w:val="none" w:sz="0" w:space="0" w:color="auto"/>
          </w:divBdr>
        </w:div>
        <w:div w:id="150096785">
          <w:marLeft w:val="0"/>
          <w:marRight w:val="0"/>
          <w:marTop w:val="0"/>
          <w:marBottom w:val="0"/>
          <w:divBdr>
            <w:top w:val="none" w:sz="0" w:space="0" w:color="auto"/>
            <w:left w:val="none" w:sz="0" w:space="0" w:color="auto"/>
            <w:bottom w:val="none" w:sz="0" w:space="0" w:color="auto"/>
            <w:right w:val="none" w:sz="0" w:space="0" w:color="auto"/>
          </w:divBdr>
        </w:div>
        <w:div w:id="664631756">
          <w:marLeft w:val="0"/>
          <w:marRight w:val="0"/>
          <w:marTop w:val="0"/>
          <w:marBottom w:val="0"/>
          <w:divBdr>
            <w:top w:val="none" w:sz="0" w:space="0" w:color="auto"/>
            <w:left w:val="none" w:sz="0" w:space="0" w:color="auto"/>
            <w:bottom w:val="none" w:sz="0" w:space="0" w:color="auto"/>
            <w:right w:val="none" w:sz="0" w:space="0" w:color="auto"/>
          </w:divBdr>
        </w:div>
        <w:div w:id="678583652">
          <w:marLeft w:val="0"/>
          <w:marRight w:val="0"/>
          <w:marTop w:val="0"/>
          <w:marBottom w:val="0"/>
          <w:divBdr>
            <w:top w:val="none" w:sz="0" w:space="0" w:color="auto"/>
            <w:left w:val="none" w:sz="0" w:space="0" w:color="auto"/>
            <w:bottom w:val="none" w:sz="0" w:space="0" w:color="auto"/>
            <w:right w:val="none" w:sz="0" w:space="0" w:color="auto"/>
          </w:divBdr>
        </w:div>
        <w:div w:id="1826314066">
          <w:marLeft w:val="0"/>
          <w:marRight w:val="0"/>
          <w:marTop w:val="0"/>
          <w:marBottom w:val="0"/>
          <w:divBdr>
            <w:top w:val="none" w:sz="0" w:space="0" w:color="auto"/>
            <w:left w:val="none" w:sz="0" w:space="0" w:color="auto"/>
            <w:bottom w:val="none" w:sz="0" w:space="0" w:color="auto"/>
            <w:right w:val="none" w:sz="0" w:space="0" w:color="auto"/>
          </w:divBdr>
        </w:div>
        <w:div w:id="195044042">
          <w:marLeft w:val="0"/>
          <w:marRight w:val="0"/>
          <w:marTop w:val="0"/>
          <w:marBottom w:val="0"/>
          <w:divBdr>
            <w:top w:val="none" w:sz="0" w:space="0" w:color="auto"/>
            <w:left w:val="none" w:sz="0" w:space="0" w:color="auto"/>
            <w:bottom w:val="none" w:sz="0" w:space="0" w:color="auto"/>
            <w:right w:val="none" w:sz="0" w:space="0" w:color="auto"/>
          </w:divBdr>
        </w:div>
        <w:div w:id="901522726">
          <w:marLeft w:val="0"/>
          <w:marRight w:val="0"/>
          <w:marTop w:val="0"/>
          <w:marBottom w:val="0"/>
          <w:divBdr>
            <w:top w:val="none" w:sz="0" w:space="0" w:color="auto"/>
            <w:left w:val="none" w:sz="0" w:space="0" w:color="auto"/>
            <w:bottom w:val="none" w:sz="0" w:space="0" w:color="auto"/>
            <w:right w:val="none" w:sz="0" w:space="0" w:color="auto"/>
          </w:divBdr>
        </w:div>
        <w:div w:id="837889116">
          <w:marLeft w:val="0"/>
          <w:marRight w:val="0"/>
          <w:marTop w:val="0"/>
          <w:marBottom w:val="0"/>
          <w:divBdr>
            <w:top w:val="none" w:sz="0" w:space="0" w:color="auto"/>
            <w:left w:val="none" w:sz="0" w:space="0" w:color="auto"/>
            <w:bottom w:val="none" w:sz="0" w:space="0" w:color="auto"/>
            <w:right w:val="none" w:sz="0" w:space="0" w:color="auto"/>
          </w:divBdr>
        </w:div>
        <w:div w:id="1557274381">
          <w:marLeft w:val="0"/>
          <w:marRight w:val="0"/>
          <w:marTop w:val="0"/>
          <w:marBottom w:val="0"/>
          <w:divBdr>
            <w:top w:val="none" w:sz="0" w:space="0" w:color="auto"/>
            <w:left w:val="none" w:sz="0" w:space="0" w:color="auto"/>
            <w:bottom w:val="none" w:sz="0" w:space="0" w:color="auto"/>
            <w:right w:val="none" w:sz="0" w:space="0" w:color="auto"/>
          </w:divBdr>
        </w:div>
        <w:div w:id="1028066721">
          <w:marLeft w:val="0"/>
          <w:marRight w:val="0"/>
          <w:marTop w:val="0"/>
          <w:marBottom w:val="0"/>
          <w:divBdr>
            <w:top w:val="none" w:sz="0" w:space="0" w:color="auto"/>
            <w:left w:val="none" w:sz="0" w:space="0" w:color="auto"/>
            <w:bottom w:val="none" w:sz="0" w:space="0" w:color="auto"/>
            <w:right w:val="none" w:sz="0" w:space="0" w:color="auto"/>
          </w:divBdr>
        </w:div>
      </w:divsChild>
    </w:div>
    <w:div w:id="1755977951">
      <w:bodyDiv w:val="1"/>
      <w:marLeft w:val="0"/>
      <w:marRight w:val="0"/>
      <w:marTop w:val="0"/>
      <w:marBottom w:val="0"/>
      <w:divBdr>
        <w:top w:val="none" w:sz="0" w:space="0" w:color="auto"/>
        <w:left w:val="none" w:sz="0" w:space="0" w:color="auto"/>
        <w:bottom w:val="none" w:sz="0" w:space="0" w:color="auto"/>
        <w:right w:val="none" w:sz="0" w:space="0" w:color="auto"/>
      </w:divBdr>
    </w:div>
    <w:div w:id="1821775958">
      <w:bodyDiv w:val="1"/>
      <w:marLeft w:val="0"/>
      <w:marRight w:val="0"/>
      <w:marTop w:val="0"/>
      <w:marBottom w:val="0"/>
      <w:divBdr>
        <w:top w:val="none" w:sz="0" w:space="0" w:color="auto"/>
        <w:left w:val="none" w:sz="0" w:space="0" w:color="auto"/>
        <w:bottom w:val="none" w:sz="0" w:space="0" w:color="auto"/>
        <w:right w:val="none" w:sz="0" w:space="0" w:color="auto"/>
      </w:divBdr>
    </w:div>
    <w:div w:id="1901553031">
      <w:bodyDiv w:val="1"/>
      <w:marLeft w:val="0"/>
      <w:marRight w:val="0"/>
      <w:marTop w:val="0"/>
      <w:marBottom w:val="0"/>
      <w:divBdr>
        <w:top w:val="none" w:sz="0" w:space="0" w:color="auto"/>
        <w:left w:val="none" w:sz="0" w:space="0" w:color="auto"/>
        <w:bottom w:val="none" w:sz="0" w:space="0" w:color="auto"/>
        <w:right w:val="none" w:sz="0" w:space="0" w:color="auto"/>
      </w:divBdr>
    </w:div>
    <w:div w:id="1902708873">
      <w:bodyDiv w:val="1"/>
      <w:marLeft w:val="0"/>
      <w:marRight w:val="0"/>
      <w:marTop w:val="0"/>
      <w:marBottom w:val="0"/>
      <w:divBdr>
        <w:top w:val="none" w:sz="0" w:space="0" w:color="auto"/>
        <w:left w:val="none" w:sz="0" w:space="0" w:color="auto"/>
        <w:bottom w:val="none" w:sz="0" w:space="0" w:color="auto"/>
        <w:right w:val="none" w:sz="0" w:space="0" w:color="auto"/>
      </w:divBdr>
      <w:divsChild>
        <w:div w:id="1634405540">
          <w:marLeft w:val="0"/>
          <w:marRight w:val="0"/>
          <w:marTop w:val="0"/>
          <w:marBottom w:val="0"/>
          <w:divBdr>
            <w:top w:val="none" w:sz="0" w:space="0" w:color="auto"/>
            <w:left w:val="none" w:sz="0" w:space="0" w:color="auto"/>
            <w:bottom w:val="none" w:sz="0" w:space="0" w:color="auto"/>
            <w:right w:val="none" w:sz="0" w:space="0" w:color="auto"/>
          </w:divBdr>
        </w:div>
        <w:div w:id="36777452">
          <w:marLeft w:val="0"/>
          <w:marRight w:val="0"/>
          <w:marTop w:val="0"/>
          <w:marBottom w:val="0"/>
          <w:divBdr>
            <w:top w:val="none" w:sz="0" w:space="0" w:color="auto"/>
            <w:left w:val="none" w:sz="0" w:space="0" w:color="auto"/>
            <w:bottom w:val="none" w:sz="0" w:space="0" w:color="auto"/>
            <w:right w:val="none" w:sz="0" w:space="0" w:color="auto"/>
          </w:divBdr>
        </w:div>
        <w:div w:id="1510176657">
          <w:marLeft w:val="0"/>
          <w:marRight w:val="0"/>
          <w:marTop w:val="0"/>
          <w:marBottom w:val="0"/>
          <w:divBdr>
            <w:top w:val="none" w:sz="0" w:space="0" w:color="auto"/>
            <w:left w:val="none" w:sz="0" w:space="0" w:color="auto"/>
            <w:bottom w:val="none" w:sz="0" w:space="0" w:color="auto"/>
            <w:right w:val="none" w:sz="0" w:space="0" w:color="auto"/>
          </w:divBdr>
        </w:div>
        <w:div w:id="610673035">
          <w:marLeft w:val="0"/>
          <w:marRight w:val="0"/>
          <w:marTop w:val="0"/>
          <w:marBottom w:val="0"/>
          <w:divBdr>
            <w:top w:val="none" w:sz="0" w:space="0" w:color="auto"/>
            <w:left w:val="none" w:sz="0" w:space="0" w:color="auto"/>
            <w:bottom w:val="none" w:sz="0" w:space="0" w:color="auto"/>
            <w:right w:val="none" w:sz="0" w:space="0" w:color="auto"/>
          </w:divBdr>
        </w:div>
        <w:div w:id="1667711327">
          <w:marLeft w:val="0"/>
          <w:marRight w:val="0"/>
          <w:marTop w:val="0"/>
          <w:marBottom w:val="0"/>
          <w:divBdr>
            <w:top w:val="none" w:sz="0" w:space="0" w:color="auto"/>
            <w:left w:val="none" w:sz="0" w:space="0" w:color="auto"/>
            <w:bottom w:val="none" w:sz="0" w:space="0" w:color="auto"/>
            <w:right w:val="none" w:sz="0" w:space="0" w:color="auto"/>
          </w:divBdr>
        </w:div>
      </w:divsChild>
    </w:div>
    <w:div w:id="2055809679">
      <w:bodyDiv w:val="1"/>
      <w:marLeft w:val="0"/>
      <w:marRight w:val="0"/>
      <w:marTop w:val="0"/>
      <w:marBottom w:val="0"/>
      <w:divBdr>
        <w:top w:val="none" w:sz="0" w:space="0" w:color="auto"/>
        <w:left w:val="none" w:sz="0" w:space="0" w:color="auto"/>
        <w:bottom w:val="none" w:sz="0" w:space="0" w:color="auto"/>
        <w:right w:val="none" w:sz="0" w:space="0" w:color="auto"/>
      </w:divBdr>
    </w:div>
    <w:div w:id="2085293077">
      <w:bodyDiv w:val="1"/>
      <w:marLeft w:val="0"/>
      <w:marRight w:val="0"/>
      <w:marTop w:val="0"/>
      <w:marBottom w:val="0"/>
      <w:divBdr>
        <w:top w:val="none" w:sz="0" w:space="0" w:color="auto"/>
        <w:left w:val="none" w:sz="0" w:space="0" w:color="auto"/>
        <w:bottom w:val="none" w:sz="0" w:space="0" w:color="auto"/>
        <w:right w:val="none" w:sz="0" w:space="0" w:color="auto"/>
      </w:divBdr>
    </w:div>
    <w:div w:id="2111461961">
      <w:bodyDiv w:val="1"/>
      <w:marLeft w:val="0"/>
      <w:marRight w:val="0"/>
      <w:marTop w:val="0"/>
      <w:marBottom w:val="0"/>
      <w:divBdr>
        <w:top w:val="none" w:sz="0" w:space="0" w:color="auto"/>
        <w:left w:val="none" w:sz="0" w:space="0" w:color="auto"/>
        <w:bottom w:val="none" w:sz="0" w:space="0" w:color="auto"/>
        <w:right w:val="none" w:sz="0" w:space="0" w:color="auto"/>
      </w:divBdr>
      <w:divsChild>
        <w:div w:id="106776312">
          <w:marLeft w:val="0"/>
          <w:marRight w:val="0"/>
          <w:marTop w:val="0"/>
          <w:marBottom w:val="0"/>
          <w:divBdr>
            <w:top w:val="none" w:sz="0" w:space="0" w:color="auto"/>
            <w:left w:val="none" w:sz="0" w:space="0" w:color="auto"/>
            <w:bottom w:val="none" w:sz="0" w:space="0" w:color="auto"/>
            <w:right w:val="none" w:sz="0" w:space="0" w:color="auto"/>
          </w:divBdr>
          <w:divsChild>
            <w:div w:id="737046973">
              <w:marLeft w:val="0"/>
              <w:marRight w:val="0"/>
              <w:marTop w:val="0"/>
              <w:marBottom w:val="0"/>
              <w:divBdr>
                <w:top w:val="none" w:sz="0" w:space="0" w:color="auto"/>
                <w:left w:val="none" w:sz="0" w:space="0" w:color="auto"/>
                <w:bottom w:val="none" w:sz="0" w:space="0" w:color="auto"/>
                <w:right w:val="none" w:sz="0" w:space="0" w:color="auto"/>
              </w:divBdr>
            </w:div>
          </w:divsChild>
        </w:div>
        <w:div w:id="485436801">
          <w:marLeft w:val="0"/>
          <w:marRight w:val="0"/>
          <w:marTop w:val="0"/>
          <w:marBottom w:val="0"/>
          <w:divBdr>
            <w:top w:val="none" w:sz="0" w:space="0" w:color="auto"/>
            <w:left w:val="none" w:sz="0" w:space="0" w:color="auto"/>
            <w:bottom w:val="none" w:sz="0" w:space="0" w:color="auto"/>
            <w:right w:val="none" w:sz="0" w:space="0" w:color="auto"/>
          </w:divBdr>
          <w:divsChild>
            <w:div w:id="1337657499">
              <w:marLeft w:val="0"/>
              <w:marRight w:val="0"/>
              <w:marTop w:val="0"/>
              <w:marBottom w:val="0"/>
              <w:divBdr>
                <w:top w:val="none" w:sz="0" w:space="0" w:color="auto"/>
                <w:left w:val="none" w:sz="0" w:space="0" w:color="auto"/>
                <w:bottom w:val="none" w:sz="0" w:space="0" w:color="auto"/>
                <w:right w:val="none" w:sz="0" w:space="0" w:color="auto"/>
              </w:divBdr>
            </w:div>
          </w:divsChild>
        </w:div>
        <w:div w:id="625431472">
          <w:marLeft w:val="0"/>
          <w:marRight w:val="0"/>
          <w:marTop w:val="0"/>
          <w:marBottom w:val="0"/>
          <w:divBdr>
            <w:top w:val="none" w:sz="0" w:space="0" w:color="auto"/>
            <w:left w:val="none" w:sz="0" w:space="0" w:color="auto"/>
            <w:bottom w:val="none" w:sz="0" w:space="0" w:color="auto"/>
            <w:right w:val="none" w:sz="0" w:space="0" w:color="auto"/>
          </w:divBdr>
          <w:divsChild>
            <w:div w:id="983193070">
              <w:marLeft w:val="0"/>
              <w:marRight w:val="0"/>
              <w:marTop w:val="0"/>
              <w:marBottom w:val="0"/>
              <w:divBdr>
                <w:top w:val="none" w:sz="0" w:space="0" w:color="auto"/>
                <w:left w:val="none" w:sz="0" w:space="0" w:color="auto"/>
                <w:bottom w:val="none" w:sz="0" w:space="0" w:color="auto"/>
                <w:right w:val="none" w:sz="0" w:space="0" w:color="auto"/>
              </w:divBdr>
            </w:div>
          </w:divsChild>
        </w:div>
        <w:div w:id="919678394">
          <w:marLeft w:val="0"/>
          <w:marRight w:val="0"/>
          <w:marTop w:val="0"/>
          <w:marBottom w:val="0"/>
          <w:divBdr>
            <w:top w:val="none" w:sz="0" w:space="0" w:color="auto"/>
            <w:left w:val="none" w:sz="0" w:space="0" w:color="auto"/>
            <w:bottom w:val="none" w:sz="0" w:space="0" w:color="auto"/>
            <w:right w:val="none" w:sz="0" w:space="0" w:color="auto"/>
          </w:divBdr>
          <w:divsChild>
            <w:div w:id="1248928245">
              <w:marLeft w:val="0"/>
              <w:marRight w:val="0"/>
              <w:marTop w:val="0"/>
              <w:marBottom w:val="0"/>
              <w:divBdr>
                <w:top w:val="none" w:sz="0" w:space="0" w:color="auto"/>
                <w:left w:val="none" w:sz="0" w:space="0" w:color="auto"/>
                <w:bottom w:val="none" w:sz="0" w:space="0" w:color="auto"/>
                <w:right w:val="none" w:sz="0" w:space="0" w:color="auto"/>
              </w:divBdr>
            </w:div>
          </w:divsChild>
        </w:div>
        <w:div w:id="1010185238">
          <w:marLeft w:val="0"/>
          <w:marRight w:val="0"/>
          <w:marTop w:val="0"/>
          <w:marBottom w:val="0"/>
          <w:divBdr>
            <w:top w:val="none" w:sz="0" w:space="0" w:color="auto"/>
            <w:left w:val="none" w:sz="0" w:space="0" w:color="auto"/>
            <w:bottom w:val="none" w:sz="0" w:space="0" w:color="auto"/>
            <w:right w:val="none" w:sz="0" w:space="0" w:color="auto"/>
          </w:divBdr>
          <w:divsChild>
            <w:div w:id="428162424">
              <w:marLeft w:val="0"/>
              <w:marRight w:val="0"/>
              <w:marTop w:val="0"/>
              <w:marBottom w:val="0"/>
              <w:divBdr>
                <w:top w:val="none" w:sz="0" w:space="0" w:color="auto"/>
                <w:left w:val="none" w:sz="0" w:space="0" w:color="auto"/>
                <w:bottom w:val="none" w:sz="0" w:space="0" w:color="auto"/>
                <w:right w:val="none" w:sz="0" w:space="0" w:color="auto"/>
              </w:divBdr>
            </w:div>
          </w:divsChild>
        </w:div>
        <w:div w:id="1173229472">
          <w:marLeft w:val="0"/>
          <w:marRight w:val="0"/>
          <w:marTop w:val="0"/>
          <w:marBottom w:val="0"/>
          <w:divBdr>
            <w:top w:val="none" w:sz="0" w:space="0" w:color="auto"/>
            <w:left w:val="none" w:sz="0" w:space="0" w:color="auto"/>
            <w:bottom w:val="none" w:sz="0" w:space="0" w:color="auto"/>
            <w:right w:val="none" w:sz="0" w:space="0" w:color="auto"/>
          </w:divBdr>
          <w:divsChild>
            <w:div w:id="1387029299">
              <w:marLeft w:val="0"/>
              <w:marRight w:val="0"/>
              <w:marTop w:val="0"/>
              <w:marBottom w:val="0"/>
              <w:divBdr>
                <w:top w:val="none" w:sz="0" w:space="0" w:color="auto"/>
                <w:left w:val="none" w:sz="0" w:space="0" w:color="auto"/>
                <w:bottom w:val="none" w:sz="0" w:space="0" w:color="auto"/>
                <w:right w:val="none" w:sz="0" w:space="0" w:color="auto"/>
              </w:divBdr>
            </w:div>
          </w:divsChild>
        </w:div>
        <w:div w:id="1196623609">
          <w:marLeft w:val="0"/>
          <w:marRight w:val="0"/>
          <w:marTop w:val="0"/>
          <w:marBottom w:val="0"/>
          <w:divBdr>
            <w:top w:val="none" w:sz="0" w:space="0" w:color="auto"/>
            <w:left w:val="none" w:sz="0" w:space="0" w:color="auto"/>
            <w:bottom w:val="none" w:sz="0" w:space="0" w:color="auto"/>
            <w:right w:val="none" w:sz="0" w:space="0" w:color="auto"/>
          </w:divBdr>
          <w:divsChild>
            <w:div w:id="460614615">
              <w:marLeft w:val="0"/>
              <w:marRight w:val="0"/>
              <w:marTop w:val="0"/>
              <w:marBottom w:val="0"/>
              <w:divBdr>
                <w:top w:val="none" w:sz="0" w:space="0" w:color="auto"/>
                <w:left w:val="none" w:sz="0" w:space="0" w:color="auto"/>
                <w:bottom w:val="none" w:sz="0" w:space="0" w:color="auto"/>
                <w:right w:val="none" w:sz="0" w:space="0" w:color="auto"/>
              </w:divBdr>
            </w:div>
          </w:divsChild>
        </w:div>
        <w:div w:id="1217275928">
          <w:marLeft w:val="0"/>
          <w:marRight w:val="0"/>
          <w:marTop w:val="0"/>
          <w:marBottom w:val="0"/>
          <w:divBdr>
            <w:top w:val="none" w:sz="0" w:space="0" w:color="auto"/>
            <w:left w:val="none" w:sz="0" w:space="0" w:color="auto"/>
            <w:bottom w:val="none" w:sz="0" w:space="0" w:color="auto"/>
            <w:right w:val="none" w:sz="0" w:space="0" w:color="auto"/>
          </w:divBdr>
          <w:divsChild>
            <w:div w:id="336544137">
              <w:marLeft w:val="0"/>
              <w:marRight w:val="0"/>
              <w:marTop w:val="0"/>
              <w:marBottom w:val="0"/>
              <w:divBdr>
                <w:top w:val="none" w:sz="0" w:space="0" w:color="auto"/>
                <w:left w:val="none" w:sz="0" w:space="0" w:color="auto"/>
                <w:bottom w:val="none" w:sz="0" w:space="0" w:color="auto"/>
                <w:right w:val="none" w:sz="0" w:space="0" w:color="auto"/>
              </w:divBdr>
            </w:div>
          </w:divsChild>
        </w:div>
        <w:div w:id="1589194426">
          <w:marLeft w:val="0"/>
          <w:marRight w:val="0"/>
          <w:marTop w:val="0"/>
          <w:marBottom w:val="0"/>
          <w:divBdr>
            <w:top w:val="none" w:sz="0" w:space="0" w:color="auto"/>
            <w:left w:val="none" w:sz="0" w:space="0" w:color="auto"/>
            <w:bottom w:val="none" w:sz="0" w:space="0" w:color="auto"/>
            <w:right w:val="none" w:sz="0" w:space="0" w:color="auto"/>
          </w:divBdr>
          <w:divsChild>
            <w:div w:id="2097163603">
              <w:marLeft w:val="0"/>
              <w:marRight w:val="0"/>
              <w:marTop w:val="0"/>
              <w:marBottom w:val="0"/>
              <w:divBdr>
                <w:top w:val="none" w:sz="0" w:space="0" w:color="auto"/>
                <w:left w:val="none" w:sz="0" w:space="0" w:color="auto"/>
                <w:bottom w:val="none" w:sz="0" w:space="0" w:color="auto"/>
                <w:right w:val="none" w:sz="0" w:space="0" w:color="auto"/>
              </w:divBdr>
            </w:div>
          </w:divsChild>
        </w:div>
        <w:div w:id="1951735994">
          <w:marLeft w:val="0"/>
          <w:marRight w:val="0"/>
          <w:marTop w:val="0"/>
          <w:marBottom w:val="0"/>
          <w:divBdr>
            <w:top w:val="none" w:sz="0" w:space="0" w:color="auto"/>
            <w:left w:val="none" w:sz="0" w:space="0" w:color="auto"/>
            <w:bottom w:val="none" w:sz="0" w:space="0" w:color="auto"/>
            <w:right w:val="none" w:sz="0" w:space="0" w:color="auto"/>
          </w:divBdr>
          <w:divsChild>
            <w:div w:id="837113732">
              <w:marLeft w:val="0"/>
              <w:marRight w:val="0"/>
              <w:marTop w:val="0"/>
              <w:marBottom w:val="0"/>
              <w:divBdr>
                <w:top w:val="none" w:sz="0" w:space="0" w:color="auto"/>
                <w:left w:val="none" w:sz="0" w:space="0" w:color="auto"/>
                <w:bottom w:val="none" w:sz="0" w:space="0" w:color="auto"/>
                <w:right w:val="none" w:sz="0" w:space="0" w:color="auto"/>
              </w:divBdr>
            </w:div>
          </w:divsChild>
        </w:div>
        <w:div w:id="1951740468">
          <w:marLeft w:val="0"/>
          <w:marRight w:val="0"/>
          <w:marTop w:val="0"/>
          <w:marBottom w:val="0"/>
          <w:divBdr>
            <w:top w:val="none" w:sz="0" w:space="0" w:color="auto"/>
            <w:left w:val="none" w:sz="0" w:space="0" w:color="auto"/>
            <w:bottom w:val="none" w:sz="0" w:space="0" w:color="auto"/>
            <w:right w:val="none" w:sz="0" w:space="0" w:color="auto"/>
          </w:divBdr>
          <w:divsChild>
            <w:div w:id="1153106403">
              <w:marLeft w:val="0"/>
              <w:marRight w:val="0"/>
              <w:marTop w:val="0"/>
              <w:marBottom w:val="0"/>
              <w:divBdr>
                <w:top w:val="none" w:sz="0" w:space="0" w:color="auto"/>
                <w:left w:val="none" w:sz="0" w:space="0" w:color="auto"/>
                <w:bottom w:val="none" w:sz="0" w:space="0" w:color="auto"/>
                <w:right w:val="none" w:sz="0" w:space="0" w:color="auto"/>
              </w:divBdr>
            </w:div>
          </w:divsChild>
        </w:div>
        <w:div w:id="1971397265">
          <w:marLeft w:val="0"/>
          <w:marRight w:val="0"/>
          <w:marTop w:val="0"/>
          <w:marBottom w:val="0"/>
          <w:divBdr>
            <w:top w:val="none" w:sz="0" w:space="0" w:color="auto"/>
            <w:left w:val="none" w:sz="0" w:space="0" w:color="auto"/>
            <w:bottom w:val="none" w:sz="0" w:space="0" w:color="auto"/>
            <w:right w:val="none" w:sz="0" w:space="0" w:color="auto"/>
          </w:divBdr>
          <w:divsChild>
            <w:div w:id="1024013499">
              <w:marLeft w:val="0"/>
              <w:marRight w:val="0"/>
              <w:marTop w:val="0"/>
              <w:marBottom w:val="0"/>
              <w:divBdr>
                <w:top w:val="none" w:sz="0" w:space="0" w:color="auto"/>
                <w:left w:val="none" w:sz="0" w:space="0" w:color="auto"/>
                <w:bottom w:val="none" w:sz="0" w:space="0" w:color="auto"/>
                <w:right w:val="none" w:sz="0" w:space="0" w:color="auto"/>
              </w:divBdr>
            </w:div>
          </w:divsChild>
        </w:div>
        <w:div w:id="2141796418">
          <w:marLeft w:val="0"/>
          <w:marRight w:val="0"/>
          <w:marTop w:val="0"/>
          <w:marBottom w:val="0"/>
          <w:divBdr>
            <w:top w:val="none" w:sz="0" w:space="0" w:color="auto"/>
            <w:left w:val="none" w:sz="0" w:space="0" w:color="auto"/>
            <w:bottom w:val="none" w:sz="0" w:space="0" w:color="auto"/>
            <w:right w:val="none" w:sz="0" w:space="0" w:color="auto"/>
          </w:divBdr>
          <w:divsChild>
            <w:div w:id="47788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74514">
      <w:bodyDiv w:val="1"/>
      <w:marLeft w:val="0"/>
      <w:marRight w:val="0"/>
      <w:marTop w:val="0"/>
      <w:marBottom w:val="0"/>
      <w:divBdr>
        <w:top w:val="none" w:sz="0" w:space="0" w:color="auto"/>
        <w:left w:val="none" w:sz="0" w:space="0" w:color="auto"/>
        <w:bottom w:val="none" w:sz="0" w:space="0" w:color="auto"/>
        <w:right w:val="none" w:sz="0" w:space="0" w:color="auto"/>
      </w:divBdr>
      <w:divsChild>
        <w:div w:id="1176269087">
          <w:marLeft w:val="0"/>
          <w:marRight w:val="0"/>
          <w:marTop w:val="0"/>
          <w:marBottom w:val="0"/>
          <w:divBdr>
            <w:top w:val="none" w:sz="0" w:space="0" w:color="auto"/>
            <w:left w:val="none" w:sz="0" w:space="0" w:color="auto"/>
            <w:bottom w:val="none" w:sz="0" w:space="0" w:color="auto"/>
            <w:right w:val="none" w:sz="0" w:space="0" w:color="auto"/>
          </w:divBdr>
        </w:div>
        <w:div w:id="1818648724">
          <w:marLeft w:val="0"/>
          <w:marRight w:val="0"/>
          <w:marTop w:val="0"/>
          <w:marBottom w:val="0"/>
          <w:divBdr>
            <w:top w:val="none" w:sz="0" w:space="0" w:color="auto"/>
            <w:left w:val="none" w:sz="0" w:space="0" w:color="auto"/>
            <w:bottom w:val="none" w:sz="0" w:space="0" w:color="auto"/>
            <w:right w:val="none" w:sz="0" w:space="0" w:color="auto"/>
          </w:divBdr>
        </w:div>
        <w:div w:id="1081416953">
          <w:marLeft w:val="0"/>
          <w:marRight w:val="0"/>
          <w:marTop w:val="0"/>
          <w:marBottom w:val="0"/>
          <w:divBdr>
            <w:top w:val="none" w:sz="0" w:space="0" w:color="auto"/>
            <w:left w:val="none" w:sz="0" w:space="0" w:color="auto"/>
            <w:bottom w:val="none" w:sz="0" w:space="0" w:color="auto"/>
            <w:right w:val="none" w:sz="0" w:space="0" w:color="auto"/>
          </w:divBdr>
        </w:div>
        <w:div w:id="2095197359">
          <w:marLeft w:val="0"/>
          <w:marRight w:val="0"/>
          <w:marTop w:val="0"/>
          <w:marBottom w:val="0"/>
          <w:divBdr>
            <w:top w:val="none" w:sz="0" w:space="0" w:color="auto"/>
            <w:left w:val="none" w:sz="0" w:space="0" w:color="auto"/>
            <w:bottom w:val="none" w:sz="0" w:space="0" w:color="auto"/>
            <w:right w:val="none" w:sz="0" w:space="0" w:color="auto"/>
          </w:divBdr>
        </w:div>
        <w:div w:id="1332293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8</Pages>
  <Words>2710</Words>
  <Characters>15451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Stuart</dc:creator>
  <cp:keywords/>
  <dc:description/>
  <cp:lastModifiedBy>Katy Stuart</cp:lastModifiedBy>
  <cp:revision>26</cp:revision>
  <cp:lastPrinted>2022-06-29T12:33:00Z</cp:lastPrinted>
  <dcterms:created xsi:type="dcterms:W3CDTF">2023-06-06T09:53:00Z</dcterms:created>
  <dcterms:modified xsi:type="dcterms:W3CDTF">2024-01-10T14:09:00Z</dcterms:modified>
</cp:coreProperties>
</file>